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88" w:rsidRPr="004100F9" w:rsidRDefault="00A60C88" w:rsidP="00A60C88">
      <w:pPr>
        <w:spacing w:line="600" w:lineRule="exact"/>
        <w:rPr>
          <w:rFonts w:eastAsia="方正仿宋简体" w:hint="eastAsia"/>
          <w:sz w:val="32"/>
          <w:szCs w:val="32"/>
        </w:rPr>
      </w:pPr>
      <w:r w:rsidRPr="004100F9">
        <w:rPr>
          <w:rFonts w:eastAsia="方正仿宋简体" w:hint="eastAsia"/>
          <w:sz w:val="32"/>
          <w:szCs w:val="32"/>
        </w:rPr>
        <w:t>附</w:t>
      </w:r>
      <w:r w:rsidRPr="004100F9">
        <w:rPr>
          <w:rFonts w:eastAsia="方正仿宋简体" w:hint="eastAsia"/>
          <w:sz w:val="32"/>
          <w:szCs w:val="32"/>
        </w:rPr>
        <w:t>3</w:t>
      </w:r>
    </w:p>
    <w:p w:rsidR="00A60C88" w:rsidRPr="004100F9" w:rsidRDefault="00A60C88" w:rsidP="00A60C88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60C88" w:rsidRPr="004100F9" w:rsidRDefault="00A60C88" w:rsidP="00A60C88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4100F9">
        <w:rPr>
          <w:rFonts w:ascii="方正小标宋简体" w:eastAsia="方正小标宋简体" w:hint="eastAsia"/>
          <w:sz w:val="36"/>
          <w:szCs w:val="36"/>
        </w:rPr>
        <w:t>评选推荐情况汇总表</w:t>
      </w:r>
    </w:p>
    <w:p w:rsidR="00A60C88" w:rsidRPr="004100F9" w:rsidRDefault="00A60C88" w:rsidP="00A60C88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60C88" w:rsidRPr="004100F9" w:rsidRDefault="00A60C88" w:rsidP="00A60C88">
      <w:pPr>
        <w:spacing w:line="600" w:lineRule="exact"/>
        <w:rPr>
          <w:rFonts w:eastAsia="方正仿宋简体" w:hint="eastAsia"/>
          <w:sz w:val="32"/>
          <w:szCs w:val="32"/>
        </w:rPr>
      </w:pPr>
      <w:r w:rsidRPr="004100F9">
        <w:rPr>
          <w:rFonts w:eastAsia="方正仿宋简体" w:hint="eastAsia"/>
          <w:sz w:val="32"/>
          <w:szCs w:val="32"/>
        </w:rPr>
        <w:t>呈报单位：</w:t>
      </w:r>
      <w:r w:rsidRPr="004100F9">
        <w:rPr>
          <w:rFonts w:eastAsia="方正仿宋简体" w:hint="eastAsia"/>
          <w:sz w:val="32"/>
          <w:szCs w:val="32"/>
        </w:rPr>
        <w:t xml:space="preserve">                    </w:t>
      </w:r>
      <w:r w:rsidRPr="004100F9">
        <w:rPr>
          <w:rFonts w:eastAsia="方正仿宋简体" w:hint="eastAsia"/>
          <w:sz w:val="32"/>
          <w:szCs w:val="32"/>
        </w:rPr>
        <w:t xml:space="preserve">　</w:t>
      </w:r>
      <w:r w:rsidRPr="004100F9">
        <w:rPr>
          <w:rFonts w:eastAsia="方正仿宋简体" w:hint="eastAsia"/>
          <w:sz w:val="32"/>
          <w:szCs w:val="32"/>
        </w:rPr>
        <w:t xml:space="preserve">    </w:t>
      </w:r>
      <w:r w:rsidRPr="004100F9">
        <w:rPr>
          <w:rFonts w:eastAsia="方正仿宋简体" w:hint="eastAsia"/>
          <w:sz w:val="32"/>
          <w:szCs w:val="32"/>
        </w:rPr>
        <w:t>呈报日期：</w:t>
      </w:r>
    </w:p>
    <w:p w:rsidR="00A60C88" w:rsidRPr="004100F9" w:rsidRDefault="00A60C88" w:rsidP="00A60C88">
      <w:pPr>
        <w:spacing w:beforeLines="50" w:before="156" w:afterLines="50" w:after="156" w:line="600" w:lineRule="exact"/>
        <w:rPr>
          <w:rFonts w:ascii="方正黑体简体" w:eastAsia="方正黑体简体" w:hint="eastAsia"/>
          <w:sz w:val="32"/>
          <w:szCs w:val="32"/>
        </w:rPr>
      </w:pPr>
      <w:r w:rsidRPr="004100F9">
        <w:rPr>
          <w:rFonts w:ascii="方正黑体简体" w:eastAsia="方正黑体简体" w:hint="eastAsia"/>
          <w:sz w:val="32"/>
          <w:szCs w:val="32"/>
        </w:rPr>
        <w:t>一、湖南省发展非公有制经济和中小企业先进单位推荐情况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"/>
        <w:gridCol w:w="3379"/>
        <w:gridCol w:w="1018"/>
        <w:gridCol w:w="690"/>
        <w:gridCol w:w="1052"/>
        <w:gridCol w:w="1532"/>
      </w:tblGrid>
      <w:tr w:rsidR="00A60C88" w:rsidRPr="004100F9" w:rsidTr="00816416">
        <w:trPr>
          <w:trHeight w:val="454"/>
          <w:jc w:val="center"/>
        </w:trPr>
        <w:tc>
          <w:tcPr>
            <w:tcW w:w="25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4100F9">
              <w:rPr>
                <w:rFonts w:ascii="方正仿宋简体" w:eastAsia="方正仿宋简体" w:hint="eastAsia"/>
                <w:sz w:val="24"/>
                <w:szCs w:val="24"/>
              </w:rPr>
              <w:t>序</w:t>
            </w:r>
          </w:p>
          <w:p w:rsidR="00A60C88" w:rsidRPr="004100F9" w:rsidRDefault="00A60C88" w:rsidP="00816416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4100F9">
              <w:rPr>
                <w:rFonts w:ascii="方正仿宋简体" w:eastAsia="方正仿宋简体" w:hint="eastAsia"/>
                <w:sz w:val="24"/>
                <w:szCs w:val="24"/>
              </w:rPr>
              <w:t>号</w:t>
            </w:r>
          </w:p>
        </w:tc>
        <w:tc>
          <w:tcPr>
            <w:tcW w:w="209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4100F9">
              <w:rPr>
                <w:rFonts w:ascii="方正仿宋简体" w:eastAsia="方正仿宋简体" w:hint="eastAsia"/>
                <w:sz w:val="24"/>
                <w:szCs w:val="24"/>
              </w:rPr>
              <w:t>推荐单位名称</w:t>
            </w:r>
          </w:p>
        </w:tc>
        <w:tc>
          <w:tcPr>
            <w:tcW w:w="6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4100F9">
              <w:rPr>
                <w:rFonts w:ascii="方正仿宋简体" w:eastAsia="方正仿宋简体" w:hint="eastAsia"/>
                <w:sz w:val="24"/>
                <w:szCs w:val="24"/>
              </w:rPr>
              <w:t>推荐</w:t>
            </w:r>
          </w:p>
          <w:p w:rsidR="00A60C88" w:rsidRPr="004100F9" w:rsidRDefault="00A60C88" w:rsidP="00816416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4100F9">
              <w:rPr>
                <w:rFonts w:ascii="方正仿宋简体" w:eastAsia="方正仿宋简体" w:hint="eastAsia"/>
                <w:sz w:val="24"/>
                <w:szCs w:val="24"/>
              </w:rPr>
              <w:t>类别</w:t>
            </w:r>
          </w:p>
        </w:tc>
        <w:tc>
          <w:tcPr>
            <w:tcW w:w="202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4100F9">
              <w:rPr>
                <w:rFonts w:ascii="方正仿宋简体" w:eastAsia="方正仿宋简体" w:hint="eastAsia"/>
                <w:sz w:val="24"/>
                <w:szCs w:val="24"/>
              </w:rPr>
              <w:t>单位负责人</w:t>
            </w:r>
          </w:p>
        </w:tc>
      </w:tr>
      <w:tr w:rsidR="00A60C88" w:rsidRPr="004100F9" w:rsidTr="00816416">
        <w:trPr>
          <w:trHeight w:val="454"/>
          <w:jc w:val="center"/>
        </w:trPr>
        <w:tc>
          <w:tcPr>
            <w:tcW w:w="25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09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姓名</w:t>
            </w:r>
          </w:p>
        </w:tc>
        <w:tc>
          <w:tcPr>
            <w:tcW w:w="65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职 务</w:t>
            </w:r>
          </w:p>
        </w:tc>
        <w:tc>
          <w:tcPr>
            <w:tcW w:w="9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联系方式</w:t>
            </w:r>
          </w:p>
        </w:tc>
      </w:tr>
      <w:tr w:rsidR="00A60C88" w:rsidRPr="004100F9" w:rsidTr="00816416">
        <w:trPr>
          <w:trHeight w:val="454"/>
          <w:jc w:val="center"/>
        </w:trPr>
        <w:tc>
          <w:tcPr>
            <w:tcW w:w="2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0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3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5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A60C88" w:rsidRPr="004100F9" w:rsidTr="00816416">
        <w:trPr>
          <w:trHeight w:val="454"/>
          <w:jc w:val="center"/>
        </w:trPr>
        <w:tc>
          <w:tcPr>
            <w:tcW w:w="2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0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3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5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A60C88" w:rsidRPr="004100F9" w:rsidTr="00816416">
        <w:trPr>
          <w:trHeight w:val="454"/>
          <w:jc w:val="center"/>
        </w:trPr>
        <w:tc>
          <w:tcPr>
            <w:tcW w:w="2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0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3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5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A60C88" w:rsidRPr="004100F9" w:rsidTr="00816416">
        <w:trPr>
          <w:trHeight w:val="454"/>
          <w:jc w:val="center"/>
        </w:trPr>
        <w:tc>
          <w:tcPr>
            <w:tcW w:w="2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0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3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5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A60C88" w:rsidRPr="004100F9" w:rsidTr="00816416">
        <w:trPr>
          <w:trHeight w:val="454"/>
          <w:jc w:val="center"/>
        </w:trPr>
        <w:tc>
          <w:tcPr>
            <w:tcW w:w="2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09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3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5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</w:tr>
    </w:tbl>
    <w:p w:rsidR="00A60C88" w:rsidRPr="004100F9" w:rsidRDefault="00A60C88" w:rsidP="00A60C88">
      <w:pPr>
        <w:spacing w:beforeLines="50" w:before="156" w:afterLines="50" w:after="156" w:line="600" w:lineRule="exact"/>
        <w:rPr>
          <w:rFonts w:ascii="方正黑体简体" w:eastAsia="方正黑体简体" w:hint="eastAsia"/>
          <w:sz w:val="32"/>
          <w:szCs w:val="32"/>
        </w:rPr>
      </w:pPr>
      <w:r w:rsidRPr="004100F9">
        <w:rPr>
          <w:rFonts w:ascii="方正黑体简体" w:eastAsia="方正黑体简体" w:hint="eastAsia"/>
          <w:sz w:val="32"/>
          <w:szCs w:val="32"/>
        </w:rPr>
        <w:t>二、湖南省发展非公有制经济和中小企业先进个人推荐情况</w:t>
      </w: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97"/>
        <w:gridCol w:w="497"/>
        <w:gridCol w:w="451"/>
        <w:gridCol w:w="683"/>
        <w:gridCol w:w="2471"/>
        <w:gridCol w:w="1207"/>
        <w:gridCol w:w="1203"/>
      </w:tblGrid>
      <w:tr w:rsidR="00A60C88" w:rsidRPr="004100F9" w:rsidTr="00816416">
        <w:trPr>
          <w:cantSplit/>
          <w:trHeight w:val="454"/>
          <w:jc w:val="center"/>
        </w:trPr>
        <w:tc>
          <w:tcPr>
            <w:tcW w:w="25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序</w:t>
            </w:r>
          </w:p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号</w:t>
            </w:r>
          </w:p>
        </w:tc>
        <w:tc>
          <w:tcPr>
            <w:tcW w:w="6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姓  名</w:t>
            </w:r>
          </w:p>
        </w:tc>
        <w:tc>
          <w:tcPr>
            <w:tcW w:w="3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性</w:t>
            </w:r>
          </w:p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别</w:t>
            </w:r>
          </w:p>
        </w:tc>
        <w:tc>
          <w:tcPr>
            <w:tcW w:w="2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民</w:t>
            </w:r>
          </w:p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族</w:t>
            </w:r>
          </w:p>
        </w:tc>
        <w:tc>
          <w:tcPr>
            <w:tcW w:w="4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政治</w:t>
            </w:r>
          </w:p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面貌</w:t>
            </w:r>
          </w:p>
        </w:tc>
        <w:tc>
          <w:tcPr>
            <w:tcW w:w="154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单位及职务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推荐类别</w:t>
            </w:r>
          </w:p>
        </w:tc>
        <w:tc>
          <w:tcPr>
            <w:tcW w:w="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  <w:r w:rsidRPr="004100F9">
              <w:rPr>
                <w:rFonts w:ascii="方正仿宋简体" w:eastAsia="方正仿宋简体" w:hint="eastAsia"/>
                <w:sz w:val="24"/>
              </w:rPr>
              <w:t>联系方式</w:t>
            </w:r>
          </w:p>
        </w:tc>
      </w:tr>
      <w:tr w:rsidR="00A60C88" w:rsidRPr="004100F9" w:rsidTr="00816416">
        <w:trPr>
          <w:cantSplit/>
          <w:trHeight w:val="454"/>
          <w:jc w:val="center"/>
        </w:trPr>
        <w:tc>
          <w:tcPr>
            <w:tcW w:w="25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4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A60C88" w:rsidRPr="004100F9" w:rsidTr="00816416">
        <w:trPr>
          <w:cantSplit/>
          <w:trHeight w:val="454"/>
          <w:jc w:val="center"/>
        </w:trPr>
        <w:tc>
          <w:tcPr>
            <w:tcW w:w="25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4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A60C88" w:rsidRPr="004100F9" w:rsidTr="00816416">
        <w:trPr>
          <w:cantSplit/>
          <w:trHeight w:val="454"/>
          <w:jc w:val="center"/>
        </w:trPr>
        <w:tc>
          <w:tcPr>
            <w:tcW w:w="25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4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A60C88" w:rsidRPr="004100F9" w:rsidTr="00816416">
        <w:trPr>
          <w:cantSplit/>
          <w:trHeight w:val="454"/>
          <w:jc w:val="center"/>
        </w:trPr>
        <w:tc>
          <w:tcPr>
            <w:tcW w:w="25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4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A60C88" w:rsidRPr="004100F9" w:rsidTr="00816416">
        <w:trPr>
          <w:cantSplit/>
          <w:trHeight w:val="454"/>
          <w:jc w:val="center"/>
        </w:trPr>
        <w:tc>
          <w:tcPr>
            <w:tcW w:w="25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54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C88" w:rsidRPr="004100F9" w:rsidRDefault="00A60C88" w:rsidP="00816416">
            <w:pPr>
              <w:spacing w:line="280" w:lineRule="exact"/>
              <w:jc w:val="center"/>
              <w:textAlignment w:val="baseline"/>
              <w:rPr>
                <w:rFonts w:ascii="方正仿宋简体" w:eastAsia="方正仿宋简体" w:hint="eastAsia"/>
                <w:sz w:val="24"/>
              </w:rPr>
            </w:pPr>
          </w:p>
        </w:tc>
      </w:tr>
    </w:tbl>
    <w:p w:rsidR="00A60C88" w:rsidRPr="004100F9" w:rsidRDefault="00A60C88" w:rsidP="00A60C88">
      <w:pPr>
        <w:spacing w:beforeLines="50" w:before="156" w:line="600" w:lineRule="exact"/>
        <w:rPr>
          <w:rFonts w:eastAsia="方正仿宋简体" w:hint="eastAsia"/>
          <w:sz w:val="32"/>
          <w:szCs w:val="32"/>
        </w:rPr>
      </w:pPr>
      <w:r w:rsidRPr="004100F9">
        <w:rPr>
          <w:rFonts w:eastAsia="方正仿宋简体" w:hint="eastAsia"/>
          <w:sz w:val="32"/>
          <w:szCs w:val="32"/>
        </w:rPr>
        <w:t>联系人：</w:t>
      </w:r>
      <w:r w:rsidRPr="004100F9">
        <w:rPr>
          <w:rFonts w:eastAsia="方正仿宋简体" w:hint="eastAsia"/>
          <w:sz w:val="32"/>
          <w:szCs w:val="32"/>
        </w:rPr>
        <w:t xml:space="preserve">                    </w:t>
      </w:r>
      <w:r w:rsidRPr="004100F9">
        <w:rPr>
          <w:rFonts w:eastAsia="方正仿宋简体" w:hint="eastAsia"/>
          <w:sz w:val="32"/>
          <w:szCs w:val="32"/>
        </w:rPr>
        <w:t>联系电话：</w:t>
      </w:r>
    </w:p>
    <w:p w:rsidR="00352161" w:rsidRDefault="00A60C88" w:rsidP="00A60C88">
      <w:r>
        <w:rPr>
          <w:rFonts w:eastAsia="方正仿宋简体"/>
          <w:sz w:val="32"/>
          <w:szCs w:val="32"/>
        </w:rPr>
        <w:br w:type="page"/>
      </w:r>
      <w:bookmarkStart w:id="0" w:name="_GoBack"/>
      <w:bookmarkEnd w:id="0"/>
    </w:p>
    <w:sectPr w:rsidR="0035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7E" w:rsidRDefault="006E5A7E" w:rsidP="00A60C88">
      <w:r>
        <w:separator/>
      </w:r>
    </w:p>
  </w:endnote>
  <w:endnote w:type="continuationSeparator" w:id="0">
    <w:p w:rsidR="006E5A7E" w:rsidRDefault="006E5A7E" w:rsidP="00A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7E" w:rsidRDefault="006E5A7E" w:rsidP="00A60C88">
      <w:r>
        <w:separator/>
      </w:r>
    </w:p>
  </w:footnote>
  <w:footnote w:type="continuationSeparator" w:id="0">
    <w:p w:rsidR="006E5A7E" w:rsidRDefault="006E5A7E" w:rsidP="00A6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24"/>
    <w:rsid w:val="00352161"/>
    <w:rsid w:val="00516624"/>
    <w:rsid w:val="006E5A7E"/>
    <w:rsid w:val="00A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685B8B-94F4-4EAB-879A-57D2CB4C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C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>长沙盛韵电子科技有限公司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 192.168.5.37</dc:creator>
  <cp:keywords/>
  <dc:description/>
  <cp:lastModifiedBy>系统管理员 192.168.5.37</cp:lastModifiedBy>
  <cp:revision>2</cp:revision>
  <dcterms:created xsi:type="dcterms:W3CDTF">2018-12-17T09:19:00Z</dcterms:created>
  <dcterms:modified xsi:type="dcterms:W3CDTF">2018-12-17T09:19:00Z</dcterms:modified>
</cp:coreProperties>
</file>