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F0" w:rsidRPr="003E3CF0" w:rsidRDefault="003E3CF0" w:rsidP="003E3CF0">
      <w:pPr>
        <w:jc w:val="left"/>
        <w:rPr>
          <w:rFonts w:ascii="仿宋" w:eastAsia="仿宋" w:hAnsi="仿宋" w:cs="仿宋" w:hint="eastAsia"/>
          <w:bCs/>
          <w:kern w:val="0"/>
          <w:sz w:val="36"/>
          <w:szCs w:val="36"/>
        </w:rPr>
      </w:pPr>
      <w:r w:rsidRPr="003E3CF0"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:rsidR="003E3CF0" w:rsidRPr="003E3CF0" w:rsidRDefault="003E3CF0" w:rsidP="003E3CF0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3E3CF0">
        <w:rPr>
          <w:rFonts w:ascii="宋体" w:eastAsia="宋体" w:hAnsi="宋体" w:cs="宋体" w:hint="eastAsia"/>
          <w:b/>
          <w:sz w:val="32"/>
          <w:szCs w:val="32"/>
        </w:rPr>
        <w:t>“湖南省第四届中小企业服务大会”</w:t>
      </w:r>
    </w:p>
    <w:p w:rsidR="003E3CF0" w:rsidRPr="003E3CF0" w:rsidRDefault="003E3CF0" w:rsidP="003E3CF0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 w:rsidRPr="003E3CF0">
        <w:rPr>
          <w:rFonts w:ascii="黑体" w:eastAsia="黑体" w:hAnsi="黑体" w:cs="黑体" w:hint="eastAsia"/>
          <w:bCs/>
          <w:sz w:val="36"/>
          <w:szCs w:val="36"/>
        </w:rPr>
        <w:t>参选机构基本情况信息表</w:t>
      </w:r>
    </w:p>
    <w:tbl>
      <w:tblPr>
        <w:tblpPr w:leftFromText="180" w:rightFromText="180" w:vertAnchor="text" w:horzAnchor="page" w:tblpX="1542" w:tblpY="27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9"/>
        <w:gridCol w:w="832"/>
        <w:gridCol w:w="960"/>
        <w:gridCol w:w="1403"/>
        <w:gridCol w:w="1586"/>
        <w:gridCol w:w="1175"/>
        <w:gridCol w:w="1727"/>
      </w:tblGrid>
      <w:tr w:rsidR="003E3CF0" w:rsidRPr="003E3CF0" w:rsidTr="00FE3A44">
        <w:trPr>
          <w:trHeight w:val="6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机构名称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成立时间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年    月</w:t>
            </w:r>
          </w:p>
        </w:tc>
      </w:tr>
      <w:tr w:rsidR="003E3CF0" w:rsidRPr="003E3CF0" w:rsidTr="00FE3A44">
        <w:trPr>
          <w:trHeight w:val="46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服务类别</w:t>
            </w:r>
          </w:p>
        </w:tc>
        <w:tc>
          <w:tcPr>
            <w:tcW w:w="4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□信息化服务  □创业服务 □技术创新</w:t>
            </w:r>
          </w:p>
          <w:p w:rsidR="003E3CF0" w:rsidRPr="003E3CF0" w:rsidRDefault="003E3CF0" w:rsidP="003E3CF0">
            <w:pPr>
              <w:widowControl/>
              <w:ind w:left="480" w:hangingChars="200" w:hanging="480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□融资担保   □管理咨询 □市场开拓     □法律服务    □人才培训  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服务覆盖</w:t>
            </w: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区域</w:t>
            </w:r>
          </w:p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（可多选）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□海外 □全国    □省内 □市县        </w:t>
            </w:r>
          </w:p>
        </w:tc>
      </w:tr>
      <w:tr w:rsidR="003E3CF0" w:rsidRPr="003E3CF0" w:rsidTr="00FE3A44">
        <w:trPr>
          <w:trHeight w:val="480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6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办公地址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企业网址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6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年服务企业数量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法人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办公电话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6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联系</w:t>
            </w:r>
          </w:p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QQ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48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机构   </w:t>
            </w: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简介</w:t>
            </w:r>
          </w:p>
        </w:tc>
        <w:tc>
          <w:tcPr>
            <w:tcW w:w="76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570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525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3E3CF0">
        <w:trPr>
          <w:trHeight w:val="1225"/>
        </w:trPr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主要服务</w:t>
            </w:r>
          </w:p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设备及条件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60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所获</w:t>
            </w:r>
            <w:r w:rsidRPr="003E3C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荣誉</w:t>
            </w:r>
          </w:p>
        </w:tc>
        <w:tc>
          <w:tcPr>
            <w:tcW w:w="76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E3CF0" w:rsidRPr="003E3CF0" w:rsidTr="00FE3A44">
        <w:trPr>
          <w:trHeight w:val="600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8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3E3CF0" w:rsidRPr="003E3CF0" w:rsidTr="003E3CF0">
        <w:trPr>
          <w:trHeight w:val="600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F0" w:rsidRPr="003E3CF0" w:rsidRDefault="003E3CF0" w:rsidP="003E3CF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:rsidR="003E3CF0" w:rsidRPr="003E3CF0" w:rsidRDefault="003E3CF0" w:rsidP="003E3CF0">
      <w:pPr>
        <w:tabs>
          <w:tab w:val="left" w:pos="796"/>
        </w:tabs>
        <w:jc w:val="left"/>
        <w:rPr>
          <w:rFonts w:ascii="黑体" w:eastAsia="黑体" w:hAnsi="黑体" w:cs="黑体" w:hint="eastAsia"/>
          <w:bCs/>
          <w:sz w:val="36"/>
          <w:szCs w:val="36"/>
        </w:rPr>
        <w:sectPr w:rsidR="003E3CF0" w:rsidRPr="003E3C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519F1" w:rsidRDefault="00A519F1"/>
    <w:sectPr w:rsidR="00A519F1" w:rsidSect="008205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EA" w:rsidRPr="00172916" w:rsidRDefault="005D0BEA" w:rsidP="003E3CF0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5D0BEA" w:rsidRPr="00172916" w:rsidRDefault="005D0BEA" w:rsidP="003E3CF0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EA" w:rsidRPr="00172916" w:rsidRDefault="005D0BEA" w:rsidP="003E3CF0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5D0BEA" w:rsidRPr="00172916" w:rsidRDefault="005D0BEA" w:rsidP="003E3CF0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 w:rsidP="001729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 w:rsidP="003E3CF0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F0" w:rsidRDefault="003E3C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CF0"/>
    <w:rsid w:val="000038E1"/>
    <w:rsid w:val="00035864"/>
    <w:rsid w:val="000366E9"/>
    <w:rsid w:val="00043D08"/>
    <w:rsid w:val="00056DFB"/>
    <w:rsid w:val="00065F9E"/>
    <w:rsid w:val="00067BA0"/>
    <w:rsid w:val="000737FB"/>
    <w:rsid w:val="000758C2"/>
    <w:rsid w:val="000775D7"/>
    <w:rsid w:val="00086045"/>
    <w:rsid w:val="00092275"/>
    <w:rsid w:val="000A4D51"/>
    <w:rsid w:val="000C1C86"/>
    <w:rsid w:val="000F2A8F"/>
    <w:rsid w:val="000F346B"/>
    <w:rsid w:val="000F6125"/>
    <w:rsid w:val="001073BE"/>
    <w:rsid w:val="00111233"/>
    <w:rsid w:val="00117294"/>
    <w:rsid w:val="00117C98"/>
    <w:rsid w:val="00121FAE"/>
    <w:rsid w:val="00124E86"/>
    <w:rsid w:val="00131FF2"/>
    <w:rsid w:val="00136CE7"/>
    <w:rsid w:val="001459EB"/>
    <w:rsid w:val="00154997"/>
    <w:rsid w:val="00162499"/>
    <w:rsid w:val="00167899"/>
    <w:rsid w:val="00171A39"/>
    <w:rsid w:val="00172655"/>
    <w:rsid w:val="0017303C"/>
    <w:rsid w:val="00182687"/>
    <w:rsid w:val="001860B6"/>
    <w:rsid w:val="0019453E"/>
    <w:rsid w:val="001C1389"/>
    <w:rsid w:val="001C175C"/>
    <w:rsid w:val="001C5CE9"/>
    <w:rsid w:val="001D6F24"/>
    <w:rsid w:val="001E12C0"/>
    <w:rsid w:val="001F4C63"/>
    <w:rsid w:val="002028E9"/>
    <w:rsid w:val="00203A5D"/>
    <w:rsid w:val="002133FF"/>
    <w:rsid w:val="002259AE"/>
    <w:rsid w:val="00246888"/>
    <w:rsid w:val="00272B83"/>
    <w:rsid w:val="00285C72"/>
    <w:rsid w:val="00290E94"/>
    <w:rsid w:val="002949AB"/>
    <w:rsid w:val="002A7EA0"/>
    <w:rsid w:val="002B0F38"/>
    <w:rsid w:val="002B2A8F"/>
    <w:rsid w:val="002C083B"/>
    <w:rsid w:val="002C68F3"/>
    <w:rsid w:val="002D4FCB"/>
    <w:rsid w:val="00302D20"/>
    <w:rsid w:val="00303D77"/>
    <w:rsid w:val="00305DDF"/>
    <w:rsid w:val="00312C13"/>
    <w:rsid w:val="00323630"/>
    <w:rsid w:val="00323F08"/>
    <w:rsid w:val="003269C0"/>
    <w:rsid w:val="00333BA0"/>
    <w:rsid w:val="00345924"/>
    <w:rsid w:val="00354547"/>
    <w:rsid w:val="00355948"/>
    <w:rsid w:val="00370C5E"/>
    <w:rsid w:val="00386A59"/>
    <w:rsid w:val="00391A7B"/>
    <w:rsid w:val="003A17EE"/>
    <w:rsid w:val="003A790A"/>
    <w:rsid w:val="003B3DF5"/>
    <w:rsid w:val="003C408D"/>
    <w:rsid w:val="003C5B0C"/>
    <w:rsid w:val="003C6395"/>
    <w:rsid w:val="003C7CCA"/>
    <w:rsid w:val="003D312D"/>
    <w:rsid w:val="003E3CF0"/>
    <w:rsid w:val="003E5074"/>
    <w:rsid w:val="003E7110"/>
    <w:rsid w:val="004059BB"/>
    <w:rsid w:val="004141CB"/>
    <w:rsid w:val="00430E20"/>
    <w:rsid w:val="0043319D"/>
    <w:rsid w:val="00442ADD"/>
    <w:rsid w:val="00444879"/>
    <w:rsid w:val="00452E7F"/>
    <w:rsid w:val="00455C1B"/>
    <w:rsid w:val="00455EE3"/>
    <w:rsid w:val="00457299"/>
    <w:rsid w:val="004628AB"/>
    <w:rsid w:val="00466790"/>
    <w:rsid w:val="00477AF7"/>
    <w:rsid w:val="00487F6B"/>
    <w:rsid w:val="0049273E"/>
    <w:rsid w:val="00493A82"/>
    <w:rsid w:val="00494953"/>
    <w:rsid w:val="004974E6"/>
    <w:rsid w:val="004A260A"/>
    <w:rsid w:val="004A55C5"/>
    <w:rsid w:val="004B08D4"/>
    <w:rsid w:val="004C0892"/>
    <w:rsid w:val="004D70E9"/>
    <w:rsid w:val="004E1603"/>
    <w:rsid w:val="004E4D0A"/>
    <w:rsid w:val="004F07E5"/>
    <w:rsid w:val="004F1BA3"/>
    <w:rsid w:val="004F246B"/>
    <w:rsid w:val="004F7E29"/>
    <w:rsid w:val="0050014D"/>
    <w:rsid w:val="0050022B"/>
    <w:rsid w:val="00506C7A"/>
    <w:rsid w:val="0052016A"/>
    <w:rsid w:val="00543B21"/>
    <w:rsid w:val="00544610"/>
    <w:rsid w:val="005500E5"/>
    <w:rsid w:val="00553E60"/>
    <w:rsid w:val="0056496F"/>
    <w:rsid w:val="00582A53"/>
    <w:rsid w:val="00583BB4"/>
    <w:rsid w:val="005855FB"/>
    <w:rsid w:val="005869BE"/>
    <w:rsid w:val="005B3E7F"/>
    <w:rsid w:val="005B4BCB"/>
    <w:rsid w:val="005C2E95"/>
    <w:rsid w:val="005C5BA5"/>
    <w:rsid w:val="005D0BEA"/>
    <w:rsid w:val="005D5F05"/>
    <w:rsid w:val="005E644A"/>
    <w:rsid w:val="00603D81"/>
    <w:rsid w:val="00614F84"/>
    <w:rsid w:val="00616F02"/>
    <w:rsid w:val="00626A8A"/>
    <w:rsid w:val="0062799C"/>
    <w:rsid w:val="0063170F"/>
    <w:rsid w:val="00645B8D"/>
    <w:rsid w:val="006616B4"/>
    <w:rsid w:val="006643DB"/>
    <w:rsid w:val="006659FE"/>
    <w:rsid w:val="00682858"/>
    <w:rsid w:val="006E7059"/>
    <w:rsid w:val="006F644F"/>
    <w:rsid w:val="00702622"/>
    <w:rsid w:val="007060D7"/>
    <w:rsid w:val="00717A99"/>
    <w:rsid w:val="00720516"/>
    <w:rsid w:val="00743365"/>
    <w:rsid w:val="0074765F"/>
    <w:rsid w:val="0075221E"/>
    <w:rsid w:val="007911F4"/>
    <w:rsid w:val="007940D2"/>
    <w:rsid w:val="00794995"/>
    <w:rsid w:val="0079764E"/>
    <w:rsid w:val="007A3192"/>
    <w:rsid w:val="007A36E8"/>
    <w:rsid w:val="007B50FB"/>
    <w:rsid w:val="007C4189"/>
    <w:rsid w:val="007D1163"/>
    <w:rsid w:val="007D3EC9"/>
    <w:rsid w:val="007E22E2"/>
    <w:rsid w:val="007E531E"/>
    <w:rsid w:val="007F6D8D"/>
    <w:rsid w:val="008018DE"/>
    <w:rsid w:val="00820546"/>
    <w:rsid w:val="00822285"/>
    <w:rsid w:val="008265FB"/>
    <w:rsid w:val="0084472A"/>
    <w:rsid w:val="00845550"/>
    <w:rsid w:val="00852DD2"/>
    <w:rsid w:val="00853981"/>
    <w:rsid w:val="0085432E"/>
    <w:rsid w:val="008558BF"/>
    <w:rsid w:val="00865CB3"/>
    <w:rsid w:val="008766FE"/>
    <w:rsid w:val="00895DEB"/>
    <w:rsid w:val="008C4D7C"/>
    <w:rsid w:val="008D1155"/>
    <w:rsid w:val="008F48B9"/>
    <w:rsid w:val="00906216"/>
    <w:rsid w:val="00936793"/>
    <w:rsid w:val="00954DE1"/>
    <w:rsid w:val="00987A5F"/>
    <w:rsid w:val="00993DF4"/>
    <w:rsid w:val="009947E5"/>
    <w:rsid w:val="009A1B46"/>
    <w:rsid w:val="009C2120"/>
    <w:rsid w:val="009C41F8"/>
    <w:rsid w:val="009D02A4"/>
    <w:rsid w:val="009F2019"/>
    <w:rsid w:val="009F456A"/>
    <w:rsid w:val="009F5F96"/>
    <w:rsid w:val="00A11034"/>
    <w:rsid w:val="00A161C4"/>
    <w:rsid w:val="00A21992"/>
    <w:rsid w:val="00A21E74"/>
    <w:rsid w:val="00A40AB9"/>
    <w:rsid w:val="00A41F22"/>
    <w:rsid w:val="00A42D80"/>
    <w:rsid w:val="00A519F1"/>
    <w:rsid w:val="00A62695"/>
    <w:rsid w:val="00A92C14"/>
    <w:rsid w:val="00AB78E2"/>
    <w:rsid w:val="00AD795D"/>
    <w:rsid w:val="00AE1DD9"/>
    <w:rsid w:val="00B122DD"/>
    <w:rsid w:val="00B135D7"/>
    <w:rsid w:val="00B2295A"/>
    <w:rsid w:val="00B407DC"/>
    <w:rsid w:val="00B5388E"/>
    <w:rsid w:val="00B710E4"/>
    <w:rsid w:val="00B710F2"/>
    <w:rsid w:val="00B752CA"/>
    <w:rsid w:val="00B763CF"/>
    <w:rsid w:val="00B9087B"/>
    <w:rsid w:val="00BE33F1"/>
    <w:rsid w:val="00C27480"/>
    <w:rsid w:val="00C72AA7"/>
    <w:rsid w:val="00C813B3"/>
    <w:rsid w:val="00C83426"/>
    <w:rsid w:val="00C8537E"/>
    <w:rsid w:val="00C92970"/>
    <w:rsid w:val="00C938CF"/>
    <w:rsid w:val="00CB0F1C"/>
    <w:rsid w:val="00CC42B7"/>
    <w:rsid w:val="00CD2125"/>
    <w:rsid w:val="00CE3A8A"/>
    <w:rsid w:val="00CE4683"/>
    <w:rsid w:val="00D03F5C"/>
    <w:rsid w:val="00D346D4"/>
    <w:rsid w:val="00D50D77"/>
    <w:rsid w:val="00D60BE4"/>
    <w:rsid w:val="00D628C5"/>
    <w:rsid w:val="00D64AD2"/>
    <w:rsid w:val="00D67968"/>
    <w:rsid w:val="00D76AE5"/>
    <w:rsid w:val="00D8676C"/>
    <w:rsid w:val="00DA1B63"/>
    <w:rsid w:val="00DA4B2D"/>
    <w:rsid w:val="00DC6E10"/>
    <w:rsid w:val="00DC76C5"/>
    <w:rsid w:val="00DE569A"/>
    <w:rsid w:val="00E12389"/>
    <w:rsid w:val="00E2235F"/>
    <w:rsid w:val="00E2756D"/>
    <w:rsid w:val="00E30CE5"/>
    <w:rsid w:val="00E32B3B"/>
    <w:rsid w:val="00E33BBA"/>
    <w:rsid w:val="00E34216"/>
    <w:rsid w:val="00E358FC"/>
    <w:rsid w:val="00E61B47"/>
    <w:rsid w:val="00E66D27"/>
    <w:rsid w:val="00E71D8F"/>
    <w:rsid w:val="00E8211D"/>
    <w:rsid w:val="00E839A0"/>
    <w:rsid w:val="00E90F31"/>
    <w:rsid w:val="00E9425A"/>
    <w:rsid w:val="00EB08E1"/>
    <w:rsid w:val="00EB35C1"/>
    <w:rsid w:val="00EC49D7"/>
    <w:rsid w:val="00ED0D25"/>
    <w:rsid w:val="00ED27C3"/>
    <w:rsid w:val="00EE7848"/>
    <w:rsid w:val="00EF17A0"/>
    <w:rsid w:val="00EF2A25"/>
    <w:rsid w:val="00F01201"/>
    <w:rsid w:val="00F02C2E"/>
    <w:rsid w:val="00F17615"/>
    <w:rsid w:val="00F216EC"/>
    <w:rsid w:val="00F42A61"/>
    <w:rsid w:val="00F7578F"/>
    <w:rsid w:val="00F7656A"/>
    <w:rsid w:val="00F76781"/>
    <w:rsid w:val="00F910DC"/>
    <w:rsid w:val="00F93B5A"/>
    <w:rsid w:val="00FB2AE7"/>
    <w:rsid w:val="00FB6D4E"/>
    <w:rsid w:val="00FC498A"/>
    <w:rsid w:val="00FD3531"/>
    <w:rsid w:val="00FD5208"/>
    <w:rsid w:val="00F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2018-04-17T09:34:00Z</dcterms:created>
  <dcterms:modified xsi:type="dcterms:W3CDTF">2018-04-17T09:36:00Z</dcterms:modified>
</cp:coreProperties>
</file>