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B6" w:rsidRPr="003B72B6" w:rsidRDefault="003B72B6" w:rsidP="003B72B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B72B6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3B72B6"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995CF5" w:rsidRPr="002D626E" w:rsidRDefault="00822C3D" w:rsidP="001B66A4">
      <w:pPr>
        <w:pStyle w:val="a3"/>
        <w:spacing w:line="540" w:lineRule="exact"/>
        <w:rPr>
          <w:rFonts w:ascii="方正小标宋_GBK" w:eastAsia="方正小标宋_GBK" w:hAnsi="方正小标宋_GBK"/>
          <w:b w:val="0"/>
          <w:sz w:val="40"/>
        </w:rPr>
      </w:pPr>
      <w:r w:rsidRPr="002D626E">
        <w:rPr>
          <w:rFonts w:ascii="方正小标宋_GBK" w:eastAsia="方正小标宋_GBK" w:hAnsi="方正小标宋_GBK" w:hint="eastAsia"/>
          <w:b w:val="0"/>
          <w:sz w:val="40"/>
        </w:rPr>
        <w:t>全国科普统计管理信息系统2016网络版</w:t>
      </w:r>
    </w:p>
    <w:p w:rsidR="001B66A4" w:rsidRDefault="00822C3D" w:rsidP="001B66A4">
      <w:pPr>
        <w:pStyle w:val="a3"/>
        <w:spacing w:line="540" w:lineRule="exact"/>
        <w:rPr>
          <w:rFonts w:ascii="方正小标宋_GBK" w:eastAsia="方正小标宋_GBK" w:hAnsi="方正小标宋_GBK" w:hint="eastAsia"/>
          <w:b w:val="0"/>
          <w:sz w:val="40"/>
        </w:rPr>
      </w:pPr>
      <w:r w:rsidRPr="002D626E">
        <w:rPr>
          <w:rFonts w:ascii="方正小标宋_GBK" w:eastAsia="方正小标宋_GBK" w:hAnsi="方正小标宋_GBK"/>
          <w:b w:val="0"/>
          <w:sz w:val="40"/>
        </w:rPr>
        <w:t>使用说明</w:t>
      </w:r>
    </w:p>
    <w:p w:rsidR="00822C3D" w:rsidRPr="001B66A4" w:rsidRDefault="001B66A4" w:rsidP="001B66A4">
      <w:pPr>
        <w:pStyle w:val="a3"/>
        <w:jc w:val="both"/>
        <w:rPr>
          <w:rFonts w:ascii="方正小标宋_GBK" w:eastAsia="方正小标宋_GBK" w:hAnsi="方正小标宋_GBK"/>
          <w:b w:val="0"/>
          <w:sz w:val="40"/>
        </w:rPr>
      </w:pPr>
      <w:r w:rsidRPr="001B66A4">
        <w:rPr>
          <w:rFonts w:ascii="黑体" w:eastAsia="黑体" w:hAnsi="黑体" w:hint="eastAsia"/>
          <w:b w:val="0"/>
        </w:rPr>
        <w:t>一、</w:t>
      </w:r>
      <w:r w:rsidR="00822C3D" w:rsidRPr="002D626E">
        <w:rPr>
          <w:rFonts w:ascii="黑体" w:eastAsia="黑体" w:hAnsi="黑体" w:hint="eastAsia"/>
          <w:b w:val="0"/>
        </w:rPr>
        <w:t>数据录入</w:t>
      </w:r>
    </w:p>
    <w:p w:rsidR="00822C3D" w:rsidRPr="002D626E" w:rsidRDefault="00822C3D" w:rsidP="001B66A4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2D626E">
        <w:rPr>
          <w:rFonts w:ascii="仿宋_GB2312" w:eastAsia="仿宋_GB2312" w:hint="eastAsia"/>
          <w:sz w:val="32"/>
          <w:szCs w:val="32"/>
        </w:rPr>
        <w:t>在主菜单中分别选择“科普人员”、“科普场地”、“科普经费”、“科普传媒”、“科普活动”、“创新创业中的科普”，录入相应的信息。</w:t>
      </w:r>
    </w:p>
    <w:p w:rsidR="00822C3D" w:rsidRDefault="007C763A" w:rsidP="00822C3D">
      <w:r>
        <w:rPr>
          <w:noProof/>
        </w:rPr>
        <w:drawing>
          <wp:inline distT="0" distB="0" distL="0" distR="0">
            <wp:extent cx="2314575" cy="2714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3D" w:rsidRPr="002D626E" w:rsidRDefault="00822C3D" w:rsidP="00822C3D">
      <w:r w:rsidRPr="002D626E">
        <w:rPr>
          <w:rFonts w:ascii="仿宋_GB2312" w:eastAsia="仿宋_GB2312"/>
          <w:sz w:val="32"/>
          <w:szCs w:val="32"/>
        </w:rPr>
        <w:t>录入信息后</w:t>
      </w:r>
      <w:r w:rsidRPr="002D626E">
        <w:rPr>
          <w:rFonts w:ascii="仿宋_GB2312" w:eastAsia="仿宋_GB2312" w:hint="eastAsia"/>
          <w:sz w:val="32"/>
          <w:szCs w:val="32"/>
        </w:rPr>
        <w:t>，</w:t>
      </w:r>
      <w:r w:rsidRPr="002D626E">
        <w:rPr>
          <w:rFonts w:ascii="仿宋_GB2312" w:eastAsia="仿宋_GB2312"/>
          <w:sz w:val="32"/>
          <w:szCs w:val="32"/>
        </w:rPr>
        <w:t>点击右侧</w:t>
      </w:r>
      <w:r w:rsidRPr="002D626E">
        <w:rPr>
          <w:rFonts w:ascii="仿宋_GB2312" w:eastAsia="仿宋_GB2312" w:hint="eastAsia"/>
          <w:sz w:val="32"/>
          <w:szCs w:val="32"/>
        </w:rPr>
        <w:t>“保存数据”按钮进行保存。</w:t>
      </w:r>
    </w:p>
    <w:p w:rsidR="00822C3D" w:rsidRDefault="00822C3D" w:rsidP="00822C3D">
      <w:r>
        <w:rPr>
          <w:noProof/>
        </w:rPr>
        <w:drawing>
          <wp:inline distT="0" distB="0" distL="0" distR="0">
            <wp:extent cx="2657475" cy="49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6A4" w:rsidRDefault="00016B79" w:rsidP="001B66A4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2D626E">
        <w:rPr>
          <w:rFonts w:ascii="仿宋_GB2312" w:eastAsia="仿宋_GB2312" w:hint="eastAsia"/>
          <w:b/>
          <w:sz w:val="32"/>
          <w:szCs w:val="32"/>
        </w:rPr>
        <w:t>注意：</w:t>
      </w:r>
      <w:r w:rsidRPr="002D626E">
        <w:rPr>
          <w:rFonts w:ascii="仿宋_GB2312" w:eastAsia="仿宋_GB2312" w:hint="eastAsia"/>
          <w:sz w:val="32"/>
          <w:szCs w:val="32"/>
        </w:rPr>
        <w:t>保存数据后，在正式上报数据之前，您可以继续修改数据。数据提交后，您将无法修</w:t>
      </w:r>
      <w:r w:rsidRPr="001B66A4">
        <w:rPr>
          <w:rFonts w:ascii="仿宋_GB2312" w:eastAsia="仿宋_GB2312" w:hint="eastAsia"/>
          <w:sz w:val="32"/>
          <w:szCs w:val="32"/>
        </w:rPr>
        <w:t>改数据。</w:t>
      </w:r>
    </w:p>
    <w:p w:rsidR="00016B79" w:rsidRPr="001B66A4" w:rsidRDefault="001B66A4" w:rsidP="001B66A4">
      <w:pPr>
        <w:spacing w:line="540" w:lineRule="exact"/>
        <w:rPr>
          <w:rFonts w:ascii="黑体" w:eastAsia="黑体" w:hAnsi="黑体"/>
          <w:sz w:val="32"/>
          <w:szCs w:val="32"/>
        </w:rPr>
      </w:pPr>
      <w:r w:rsidRPr="001B66A4">
        <w:rPr>
          <w:rFonts w:ascii="黑体" w:eastAsia="黑体" w:hAnsi="黑体" w:hint="eastAsia"/>
          <w:sz w:val="32"/>
          <w:szCs w:val="32"/>
        </w:rPr>
        <w:t>二、</w:t>
      </w:r>
      <w:r w:rsidR="00016B79" w:rsidRPr="001B66A4">
        <w:rPr>
          <w:rFonts w:ascii="黑体" w:eastAsia="黑体" w:hAnsi="黑体"/>
          <w:b/>
          <w:sz w:val="32"/>
          <w:szCs w:val="32"/>
        </w:rPr>
        <w:t>数据报送</w:t>
      </w:r>
    </w:p>
    <w:p w:rsidR="00016B79" w:rsidRPr="002D626E" w:rsidRDefault="00016B79" w:rsidP="001B66A4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626E">
        <w:rPr>
          <w:rFonts w:ascii="仿宋_GB2312" w:eastAsia="仿宋_GB2312" w:hint="eastAsia"/>
          <w:sz w:val="32"/>
          <w:szCs w:val="32"/>
        </w:rPr>
        <w:t>您可以在主页右侧“上报本单位数据”。在上报数据之前，确保贵单位的基本信息已经被完整的填写。并且确保您所有的下级单位已经上报了数据，</w:t>
      </w:r>
      <w:proofErr w:type="gramStart"/>
      <w:r w:rsidRPr="002D626E">
        <w:rPr>
          <w:rFonts w:ascii="仿宋_GB2312" w:eastAsia="仿宋_GB2312" w:hint="eastAsia"/>
          <w:sz w:val="32"/>
          <w:szCs w:val="32"/>
        </w:rPr>
        <w:t>并且您</w:t>
      </w:r>
      <w:proofErr w:type="gramEnd"/>
      <w:r w:rsidRPr="002D626E">
        <w:rPr>
          <w:rFonts w:ascii="仿宋_GB2312" w:eastAsia="仿宋_GB2312" w:hint="eastAsia"/>
          <w:sz w:val="32"/>
          <w:szCs w:val="32"/>
        </w:rPr>
        <w:t>已经审核了下级单</w:t>
      </w:r>
      <w:r w:rsidRPr="002D626E">
        <w:rPr>
          <w:rFonts w:ascii="仿宋_GB2312" w:eastAsia="仿宋_GB2312" w:hint="eastAsia"/>
          <w:sz w:val="32"/>
          <w:szCs w:val="32"/>
        </w:rPr>
        <w:lastRenderedPageBreak/>
        <w:t>位的数据。</w:t>
      </w:r>
    </w:p>
    <w:p w:rsidR="001B66A4" w:rsidRDefault="00016B79" w:rsidP="001B66A4">
      <w:pPr>
        <w:rPr>
          <w:rFonts w:ascii="黑体" w:eastAsia="黑体" w:hAnsi="黑体" w:hint="eastAsia"/>
          <w:b/>
        </w:rPr>
      </w:pPr>
      <w:r>
        <w:rPr>
          <w:noProof/>
        </w:rPr>
        <w:drawing>
          <wp:inline distT="0" distB="0" distL="0" distR="0">
            <wp:extent cx="3962400" cy="2419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3A" w:rsidRPr="001B66A4" w:rsidRDefault="001B66A4" w:rsidP="001B66A4">
      <w:pPr>
        <w:rPr>
          <w:sz w:val="32"/>
          <w:szCs w:val="32"/>
        </w:rPr>
      </w:pPr>
      <w:r w:rsidRPr="001B66A4">
        <w:rPr>
          <w:rFonts w:ascii="黑体" w:eastAsia="黑体" w:hAnsi="黑体" w:hint="eastAsia"/>
          <w:b/>
          <w:sz w:val="32"/>
          <w:szCs w:val="32"/>
        </w:rPr>
        <w:t>三、</w:t>
      </w:r>
      <w:r w:rsidR="00844E83" w:rsidRPr="001B66A4">
        <w:rPr>
          <w:rFonts w:ascii="黑体" w:eastAsia="黑体" w:hAnsi="黑体"/>
          <w:b/>
          <w:sz w:val="32"/>
          <w:szCs w:val="32"/>
        </w:rPr>
        <w:t>数据审核</w:t>
      </w:r>
    </w:p>
    <w:p w:rsidR="00844E83" w:rsidRPr="002D626E" w:rsidRDefault="00844E83" w:rsidP="001B66A4">
      <w:pPr>
        <w:spacing w:line="540" w:lineRule="exact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/>
          <w:sz w:val="32"/>
          <w:szCs w:val="32"/>
        </w:rPr>
        <w:t>可以有两种方式审核数据</w:t>
      </w:r>
      <w:r w:rsidRPr="002D626E">
        <w:rPr>
          <w:rFonts w:ascii="仿宋_GB2312" w:eastAsia="仿宋_GB2312" w:hint="eastAsia"/>
          <w:sz w:val="32"/>
          <w:szCs w:val="32"/>
        </w:rPr>
        <w:t>，</w:t>
      </w:r>
      <w:r w:rsidRPr="002D626E">
        <w:rPr>
          <w:rFonts w:ascii="仿宋_GB2312" w:eastAsia="仿宋_GB2312"/>
          <w:sz w:val="32"/>
          <w:szCs w:val="32"/>
        </w:rPr>
        <w:t>一种是按已经提交的数据</w:t>
      </w:r>
      <w:r w:rsidRPr="002D626E">
        <w:rPr>
          <w:rFonts w:ascii="仿宋_GB2312" w:eastAsia="仿宋_GB2312" w:hint="eastAsia"/>
          <w:sz w:val="32"/>
          <w:szCs w:val="32"/>
        </w:rPr>
        <w:t>，</w:t>
      </w:r>
      <w:r w:rsidRPr="002D626E">
        <w:rPr>
          <w:rFonts w:ascii="仿宋_GB2312" w:eastAsia="仿宋_GB2312"/>
          <w:sz w:val="32"/>
          <w:szCs w:val="32"/>
        </w:rPr>
        <w:t>可以条件查询批量审核</w:t>
      </w:r>
      <w:r w:rsidRPr="002D626E">
        <w:rPr>
          <w:rFonts w:ascii="仿宋_GB2312" w:eastAsia="仿宋_GB2312" w:hint="eastAsia"/>
          <w:sz w:val="32"/>
          <w:szCs w:val="32"/>
        </w:rPr>
        <w:t>。</w:t>
      </w:r>
    </w:p>
    <w:p w:rsidR="00844E83" w:rsidRDefault="00844E83" w:rsidP="00844E83">
      <w:r>
        <w:rPr>
          <w:noProof/>
        </w:rPr>
        <w:drawing>
          <wp:inline distT="0" distB="0" distL="0" distR="0">
            <wp:extent cx="2314575" cy="3409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83" w:rsidRDefault="00844E83" w:rsidP="00844E83">
      <w:r w:rsidRPr="002D626E">
        <w:rPr>
          <w:rFonts w:ascii="仿宋_GB2312" w:eastAsia="仿宋_GB2312"/>
          <w:sz w:val="32"/>
          <w:szCs w:val="32"/>
        </w:rPr>
        <w:t>另一种是按直属单位审核</w:t>
      </w:r>
      <w:r w:rsidRPr="002D626E">
        <w:rPr>
          <w:rFonts w:ascii="仿宋_GB2312" w:eastAsia="仿宋_GB2312" w:hint="eastAsia"/>
          <w:sz w:val="32"/>
          <w:szCs w:val="32"/>
        </w:rPr>
        <w:t>，</w:t>
      </w:r>
      <w:r w:rsidRPr="002D626E">
        <w:rPr>
          <w:rFonts w:ascii="仿宋_GB2312" w:eastAsia="仿宋_GB2312"/>
          <w:sz w:val="32"/>
          <w:szCs w:val="32"/>
        </w:rPr>
        <w:t>可以审核只属于自己的单位</w:t>
      </w:r>
      <w:r w:rsidRPr="002D626E">
        <w:rPr>
          <w:rFonts w:ascii="仿宋_GB2312" w:eastAsia="仿宋_GB2312" w:hint="eastAsia"/>
          <w:sz w:val="32"/>
          <w:szCs w:val="32"/>
        </w:rPr>
        <w:t>。</w:t>
      </w:r>
      <w:r w:rsidRPr="002D626E">
        <w:rPr>
          <w:rFonts w:ascii="仿宋_GB2312" w:eastAsia="仿宋_GB2312"/>
          <w:sz w:val="32"/>
          <w:szCs w:val="32"/>
        </w:rPr>
        <w:t>并且能够看到各单位的完成状态</w:t>
      </w:r>
      <w:r w:rsidRPr="002D626E">
        <w:rPr>
          <w:rFonts w:ascii="仿宋_GB2312" w:eastAsia="仿宋_GB2312" w:hint="eastAsia"/>
          <w:sz w:val="32"/>
          <w:szCs w:val="32"/>
        </w:rPr>
        <w:t>。</w:t>
      </w:r>
    </w:p>
    <w:p w:rsidR="001B66A4" w:rsidRDefault="00D66E92" w:rsidP="001B66A4">
      <w:pPr>
        <w:rPr>
          <w:rFonts w:ascii="黑体" w:eastAsia="黑体" w:hAnsi="黑体" w:hint="eastAsia"/>
          <w:b/>
        </w:rPr>
      </w:pPr>
      <w:r>
        <w:rPr>
          <w:noProof/>
        </w:rPr>
        <w:lastRenderedPageBreak/>
        <w:drawing>
          <wp:inline distT="0" distB="0" distL="0" distR="0">
            <wp:extent cx="5274310" cy="9893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E92" w:rsidRPr="001B66A4" w:rsidRDefault="001B66A4" w:rsidP="001B66A4">
      <w:pPr>
        <w:rPr>
          <w:sz w:val="32"/>
          <w:szCs w:val="32"/>
        </w:rPr>
      </w:pPr>
      <w:r w:rsidRPr="001B66A4">
        <w:rPr>
          <w:rFonts w:ascii="黑体" w:eastAsia="黑体" w:hAnsi="黑体" w:hint="eastAsia"/>
          <w:b/>
          <w:sz w:val="32"/>
          <w:szCs w:val="32"/>
        </w:rPr>
        <w:t>四、</w:t>
      </w:r>
      <w:r w:rsidR="00D66E92" w:rsidRPr="001B66A4">
        <w:rPr>
          <w:rFonts w:ascii="黑体" w:eastAsia="黑体" w:hAnsi="黑体"/>
          <w:b/>
          <w:sz w:val="32"/>
          <w:szCs w:val="32"/>
        </w:rPr>
        <w:t>下级单位管理</w:t>
      </w:r>
    </w:p>
    <w:p w:rsidR="00D66E92" w:rsidRPr="002D626E" w:rsidRDefault="00D66E92" w:rsidP="001B66A4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/>
          <w:sz w:val="32"/>
          <w:szCs w:val="32"/>
        </w:rPr>
        <w:t>如果贵单位有权限进一步建立下级单位</w:t>
      </w:r>
      <w:r w:rsidRPr="002D626E">
        <w:rPr>
          <w:rFonts w:ascii="仿宋_GB2312" w:eastAsia="仿宋_GB2312" w:hint="eastAsia"/>
          <w:sz w:val="32"/>
          <w:szCs w:val="32"/>
        </w:rPr>
        <w:t>，</w:t>
      </w:r>
      <w:r w:rsidRPr="002D626E">
        <w:rPr>
          <w:rFonts w:ascii="仿宋_GB2312" w:eastAsia="仿宋_GB2312"/>
          <w:sz w:val="32"/>
          <w:szCs w:val="32"/>
        </w:rPr>
        <w:t>可以在</w:t>
      </w:r>
      <w:r w:rsidRPr="002D626E">
        <w:rPr>
          <w:rFonts w:ascii="仿宋_GB2312" w:eastAsia="仿宋_GB2312" w:hint="eastAsia"/>
          <w:sz w:val="32"/>
          <w:szCs w:val="32"/>
        </w:rPr>
        <w:t>“</w:t>
      </w:r>
      <w:r w:rsidRPr="002D626E">
        <w:rPr>
          <w:rFonts w:ascii="仿宋_GB2312" w:eastAsia="仿宋_GB2312"/>
          <w:sz w:val="32"/>
          <w:szCs w:val="32"/>
        </w:rPr>
        <w:t>系统设置</w:t>
      </w:r>
      <w:r w:rsidRPr="002D626E">
        <w:rPr>
          <w:rFonts w:ascii="仿宋_GB2312" w:eastAsia="仿宋_GB2312" w:hint="eastAsia"/>
          <w:sz w:val="32"/>
          <w:szCs w:val="32"/>
        </w:rPr>
        <w:t>”-</w:t>
      </w:r>
      <w:r w:rsidRPr="002D626E">
        <w:rPr>
          <w:rFonts w:ascii="仿宋_GB2312" w:eastAsia="仿宋_GB2312"/>
          <w:sz w:val="32"/>
          <w:szCs w:val="32"/>
        </w:rPr>
        <w:t>&gt;</w:t>
      </w:r>
      <w:r w:rsidRPr="002D626E">
        <w:rPr>
          <w:rFonts w:ascii="仿宋_GB2312" w:eastAsia="仿宋_GB2312" w:hint="eastAsia"/>
          <w:sz w:val="32"/>
          <w:szCs w:val="32"/>
        </w:rPr>
        <w:t>“</w:t>
      </w:r>
      <w:r w:rsidRPr="002D626E">
        <w:rPr>
          <w:rFonts w:ascii="仿宋_GB2312" w:eastAsia="仿宋_GB2312"/>
          <w:sz w:val="32"/>
          <w:szCs w:val="32"/>
        </w:rPr>
        <w:t>下级单位管理</w:t>
      </w:r>
      <w:r w:rsidRPr="002D626E">
        <w:rPr>
          <w:rFonts w:ascii="仿宋_GB2312" w:eastAsia="仿宋_GB2312" w:hint="eastAsia"/>
          <w:sz w:val="32"/>
          <w:szCs w:val="32"/>
        </w:rPr>
        <w:t>”</w:t>
      </w:r>
      <w:r w:rsidRPr="002D626E">
        <w:rPr>
          <w:rFonts w:ascii="仿宋_GB2312" w:eastAsia="仿宋_GB2312"/>
          <w:sz w:val="32"/>
          <w:szCs w:val="32"/>
        </w:rPr>
        <w:t>中增加下级单位</w:t>
      </w:r>
      <w:r w:rsidRPr="002D626E">
        <w:rPr>
          <w:rFonts w:ascii="仿宋_GB2312" w:eastAsia="仿宋_GB2312" w:hint="eastAsia"/>
          <w:sz w:val="32"/>
          <w:szCs w:val="32"/>
        </w:rPr>
        <w:t>。请填入下级单位</w:t>
      </w:r>
      <w:r w:rsidR="00403CC9" w:rsidRPr="002D626E">
        <w:rPr>
          <w:rFonts w:ascii="仿宋_GB2312" w:eastAsia="仿宋_GB2312" w:hint="eastAsia"/>
          <w:sz w:val="32"/>
          <w:szCs w:val="32"/>
        </w:rPr>
        <w:t>完整</w:t>
      </w:r>
      <w:r w:rsidRPr="002D626E">
        <w:rPr>
          <w:rFonts w:ascii="仿宋_GB2312" w:eastAsia="仿宋_GB2312" w:hint="eastAsia"/>
          <w:sz w:val="32"/>
          <w:szCs w:val="32"/>
        </w:rPr>
        <w:t>名称，如果</w:t>
      </w:r>
      <w:r w:rsidR="00403CC9" w:rsidRPr="002D626E">
        <w:rPr>
          <w:rFonts w:ascii="仿宋_GB2312" w:eastAsia="仿宋_GB2312" w:hint="eastAsia"/>
          <w:sz w:val="32"/>
          <w:szCs w:val="32"/>
        </w:rPr>
        <w:t>该名称</w:t>
      </w:r>
      <w:r w:rsidRPr="002D626E">
        <w:rPr>
          <w:rFonts w:ascii="仿宋_GB2312" w:eastAsia="仿宋_GB2312" w:hint="eastAsia"/>
          <w:sz w:val="32"/>
          <w:szCs w:val="32"/>
        </w:rPr>
        <w:t>在2015年数据中存在，则新建账号会自动与原有数据关联。</w:t>
      </w:r>
    </w:p>
    <w:p w:rsidR="00403CC9" w:rsidRPr="001B66A4" w:rsidRDefault="00D66E92" w:rsidP="001B66A4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18770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6A4" w:rsidRPr="001B66A4">
        <w:rPr>
          <w:rFonts w:ascii="黑体" w:eastAsia="黑体" w:hAnsi="黑体" w:hint="eastAsia"/>
          <w:b/>
          <w:sz w:val="32"/>
          <w:szCs w:val="32"/>
        </w:rPr>
        <w:t>五、</w:t>
      </w:r>
      <w:r w:rsidR="003E1AD8" w:rsidRPr="001B66A4">
        <w:rPr>
          <w:rFonts w:ascii="黑体" w:eastAsia="黑体" w:hAnsi="黑体" w:hint="eastAsia"/>
          <w:b/>
          <w:sz w:val="32"/>
          <w:szCs w:val="32"/>
        </w:rPr>
        <w:t>数据查询 &amp;</w:t>
      </w:r>
      <w:r w:rsidR="003E1AD8" w:rsidRPr="001B66A4">
        <w:rPr>
          <w:rFonts w:ascii="黑体" w:eastAsia="黑体" w:hAnsi="黑体"/>
          <w:b/>
          <w:sz w:val="32"/>
          <w:szCs w:val="32"/>
        </w:rPr>
        <w:t xml:space="preserve"> </w:t>
      </w:r>
      <w:r w:rsidR="003E1AD8" w:rsidRPr="001B66A4">
        <w:rPr>
          <w:rFonts w:ascii="黑体" w:eastAsia="黑体" w:hAnsi="黑体" w:hint="eastAsia"/>
          <w:b/>
          <w:sz w:val="32"/>
          <w:szCs w:val="32"/>
        </w:rPr>
        <w:t>数据统计</w:t>
      </w:r>
    </w:p>
    <w:p w:rsidR="003E1AD8" w:rsidRPr="002D626E" w:rsidRDefault="003E1AD8" w:rsidP="001B66A4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/>
          <w:sz w:val="32"/>
          <w:szCs w:val="32"/>
        </w:rPr>
        <w:t>为了保证数据查询和统计结果的正确</w:t>
      </w:r>
      <w:r w:rsidRPr="002D626E">
        <w:rPr>
          <w:rFonts w:ascii="仿宋_GB2312" w:eastAsia="仿宋_GB2312" w:hint="eastAsia"/>
          <w:sz w:val="32"/>
          <w:szCs w:val="32"/>
        </w:rPr>
        <w:t>，</w:t>
      </w:r>
      <w:r w:rsidRPr="002D626E">
        <w:rPr>
          <w:rFonts w:ascii="仿宋_GB2312" w:eastAsia="仿宋_GB2312"/>
          <w:sz w:val="32"/>
          <w:szCs w:val="32"/>
        </w:rPr>
        <w:t>数据查询和数据统计只针对已经通过审核的数据</w:t>
      </w:r>
      <w:r w:rsidR="00FE46CD" w:rsidRPr="002D626E">
        <w:rPr>
          <w:rFonts w:ascii="仿宋_GB2312" w:eastAsia="仿宋_GB2312" w:hint="eastAsia"/>
          <w:sz w:val="32"/>
          <w:szCs w:val="32"/>
        </w:rPr>
        <w:t>，尚未审核或者尚未提交的数据不纳入查询和统计范围。</w:t>
      </w:r>
      <w:bookmarkStart w:id="0" w:name="_GoBack"/>
      <w:bookmarkEnd w:id="0"/>
    </w:p>
    <w:sectPr w:rsidR="003E1AD8" w:rsidRPr="002D626E" w:rsidSect="00E4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30" w:rsidRDefault="00FD5030" w:rsidP="002D626E">
      <w:r>
        <w:separator/>
      </w:r>
    </w:p>
  </w:endnote>
  <w:endnote w:type="continuationSeparator" w:id="0">
    <w:p w:rsidR="00FD5030" w:rsidRDefault="00FD5030" w:rsidP="002D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30" w:rsidRDefault="00FD5030" w:rsidP="002D626E">
      <w:r>
        <w:separator/>
      </w:r>
    </w:p>
  </w:footnote>
  <w:footnote w:type="continuationSeparator" w:id="0">
    <w:p w:rsidR="00FD5030" w:rsidRDefault="00FD5030" w:rsidP="002D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EA6"/>
    <w:multiLevelType w:val="hybridMultilevel"/>
    <w:tmpl w:val="B6F8E14C"/>
    <w:lvl w:ilvl="0" w:tplc="557E1ED8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C3D"/>
    <w:rsid w:val="00000168"/>
    <w:rsid w:val="00016B79"/>
    <w:rsid w:val="001B66A4"/>
    <w:rsid w:val="002D626E"/>
    <w:rsid w:val="003B72B6"/>
    <w:rsid w:val="003E1AD8"/>
    <w:rsid w:val="00403CC9"/>
    <w:rsid w:val="007C763A"/>
    <w:rsid w:val="00822C3D"/>
    <w:rsid w:val="00844E83"/>
    <w:rsid w:val="00995CF5"/>
    <w:rsid w:val="00D214E5"/>
    <w:rsid w:val="00D66E92"/>
    <w:rsid w:val="00E454C1"/>
    <w:rsid w:val="00FD5030"/>
    <w:rsid w:val="00FE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22C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2C3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22C3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22C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16B79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3B72B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B72B6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D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D626E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D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D62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7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陈天</dc:creator>
  <cp:keywords/>
  <dc:description/>
  <cp:lastModifiedBy>gsy</cp:lastModifiedBy>
  <cp:revision>11</cp:revision>
  <cp:lastPrinted>2018-08-07T01:21:00Z</cp:lastPrinted>
  <dcterms:created xsi:type="dcterms:W3CDTF">2016-02-18T15:07:00Z</dcterms:created>
  <dcterms:modified xsi:type="dcterms:W3CDTF">2018-08-07T01:44:00Z</dcterms:modified>
</cp:coreProperties>
</file>