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附件三：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2018年度湖湘高层次人才聚集工程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入选通知书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（样式）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先生（女士）：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经中共湖南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省委组织部、湖南省科学技术厅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，您入选2018年度湖湘高层次人才聚集工程“杰出创新人才”项目，在此向您表示祝贺。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根据《中共湖南省委组织部 湖南省科学技术厅关于印发&lt;长株潭高层次人才聚集工程实施方案（试行）&gt;的通知》（湘科发〔2017〕63号），我们将从项目支持、平台建设、奖励推荐、创业服务、带培研修、联系对接、主题活动等七个方面为您提供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您将获得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主要用于团队培养或引进、自主选题研究等方面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二、希望您能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进一步发挥在各学科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和专业领域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的领军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带动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作用，为我省实施创新引领开放崛起战略作出新的贡献。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三、您在工作、生活中如遇到其他方面的问题，可与湖南省科技厅科技创新人才办直接联系，也可将您的问题发送至邮箱：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"mailto:hnskjtrcb@vip.163.com，我们将竭诚为您服务。"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hnskjtrcb@vip.163.com，我们将竭诚为您服务。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地址：长沙市岳麓区岳麓大道233号湖南科技大厦1012室。联系人：叶萍，联系电话：0731-88988917，15576615858。 </w:t>
      </w:r>
    </w:p>
    <w:p>
      <w:pPr>
        <w:wordWrap w:val="0"/>
        <w:adjustRightInd w:val="0"/>
        <w:snapToGrid w:val="0"/>
        <w:spacing w:line="600" w:lineRule="exact"/>
        <w:ind w:left="-2" w:leftChars="-1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600" w:lineRule="exact"/>
        <w:ind w:left="-2" w:leftChars="-1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中共湖南省委组织部             湖南省科学技术厅  </w:t>
      </w:r>
    </w:p>
    <w:p>
      <w:pPr>
        <w:widowControl/>
        <w:adjustRightInd w:val="0"/>
        <w:snapToGrid w:val="0"/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2018年8月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日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 xml:space="preserve"> 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2018年度湖湘高层次人才聚集工程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入选通知书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先生（女士）：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经中共湖南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省委组织部、湖南省科学技术厅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，您入选2018年度湖湘高层次人才聚集工程“优秀青年创新人才”项目，在此向您表示祝贺。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根据《中共湖南省委组织部 湖南省科学技术厅关于印发&lt;长株潭高层次人才聚集工程实施方案（试行）&gt;的通知》（湘科发〔2017〕63号），我们将从项目支持、平台建设、奖励推荐、创业服务、带培研修、联系对接、主题活动等七个方面为您提供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您将获得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主要用于团队培养或引进、自主选题研究等方面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二、希望您能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继续秉持青年人才应有的敢于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、勇于拼搏和不畏艰难挑战的精神，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为我省实施创新引领开放崛起战略作出新的贡献。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三、您在工作、生活中如遇到其他方面的问题，可与湖南省科技厅科技创新人才办直接联系，也可将您的问题发送至邮箱：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"mailto:hnskjtrcb@vip.163.com，我们将竭诚为您服务。"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hnskjtrcb@vip.163.com，我们将竭诚为您服务。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地址：长沙市岳麓区岳麓大道233号湖南科技大厦1012室。联系人：叶萍，联系电话：0731-88988917，15576615858。</w:t>
      </w:r>
    </w:p>
    <w:p>
      <w:pPr>
        <w:wordWrap w:val="0"/>
        <w:adjustRightInd w:val="0"/>
        <w:snapToGrid w:val="0"/>
        <w:spacing w:line="6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中共湖南省委组织部             湖南省科学技术厅  </w:t>
      </w:r>
    </w:p>
    <w:p>
      <w:pPr>
        <w:widowControl/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jc w:val="center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2018年度湖湘高层次人才聚集工程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入选通知书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color w:val="0000FF"/>
          <w:kern w:val="0"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先生（女士）：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经中共湖南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省委组织部、湖南省科学技术厅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，您已入选2018年度湖湘高层次人才聚集工程“外聘专家”项目，在此向您表示祝贺并热忱欢迎您来湘工作。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根据《中共湖南省委组织部 湖南省科学技术厅关于印发&lt;长株潭高层次人才聚集工程实施方案（试行）&gt;的通知》（湘科发〔2017〕63号），我们将从项目支持、平台建设、奖励推荐、创业服务、带培研修、联系对接、主题活动等七个方面为您提供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您将获得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主要用于团队培养或引进、自主选题研究等方面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二、希望您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保证服务我省工作时间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，为引才单位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在人才培养与团队建设、科研攻关、成果转化方面创造更多价值，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为我省实施创新引领开放崛起战略作出新的贡献。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、您在工作、生活中如遇到其他方面的问题，可与湖南省科技厅科技创新人才办直接联系，也可将您的问题发送至邮箱：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"mailto:hnskjtrcb@vip.163.com，我们将竭诚为您服务。"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hnskjtrcb@vip.163.com，我们将竭诚为您服务。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地址：长沙市岳麓区岳麓大道233号湖南科技大厦1012室。联系人：叶萍，联系电话：0731-88988917，15576615858。</w:t>
      </w:r>
    </w:p>
    <w:p>
      <w:pPr>
        <w:wordWrap w:val="0"/>
        <w:adjustRightInd w:val="0"/>
        <w:snapToGrid w:val="0"/>
        <w:spacing w:line="6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中共湖南省委组织部             湖南省科学技术厅  </w:t>
      </w:r>
    </w:p>
    <w:p>
      <w:pPr>
        <w:wordWrap w:val="0"/>
        <w:adjustRightInd w:val="0"/>
        <w:snapToGrid w:val="0"/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wordWrap w:val="0"/>
        <w:spacing w:line="560" w:lineRule="exact"/>
        <w:ind w:firstLine="640"/>
        <w:jc w:val="center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2018年度湖湘高层次人才聚集工程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入选通知书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先生（女士）：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经中共湖南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省委组织部、湖南省科学技术厅批准立项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，您入选2018年度湖湘高层次人才聚集工程“创业人才”项目，在此向您表示祝贺。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根据《中共湖南省委组织部 湖南省科学技术厅关于印发&lt;长株潭高层次人才聚集工程实施方案（试行）&gt;的通知》（湘科发〔2017〕63号），我们将从项目支持、平台建设、奖励推荐、创业服务、带培研修、联系对接、主题活动等七个方面为您提供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您将获得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主要用于团队培养或引进、自主选题研究等方面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二、希望您能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进一步发挥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在创新创业中的带动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创造更多的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我省实施创新引领开放崛起战略作出新的贡献。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、您在工作、生活中如遇到其他方面的问题，可与湖南省科技厅科技创新人才办直接联系，也可将您的问题发送至邮箱：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"mailto:hnskjtrcb@vip.163.com，我们将竭诚为您服务。"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hnskjtrcb@vip.163.com，我们将竭诚为您服务。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地址：长沙市岳麓区岳麓大道233号湖南科技大厦1012室。联系人：叶萍，联系电话：0731-88988917，15576615858。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中共湖南省委组织部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湖南省科学技术厅  </w:t>
      </w:r>
    </w:p>
    <w:p>
      <w:pPr>
        <w:widowControl/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日  </w:t>
      </w:r>
    </w:p>
    <w:p>
      <w:pPr>
        <w:widowControl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2018年度湖湘高层次人才聚集工程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入选通知书</w:t>
      </w:r>
    </w:p>
    <w:p>
      <w:pPr>
        <w:spacing w:line="560" w:lineRule="exact"/>
        <w:rPr>
          <w:rFonts w:ascii="FangSong_GB2312" w:eastAsia="FangSong_GB2312"/>
          <w:sz w:val="44"/>
          <w:szCs w:val="44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先生（女士）：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经中共湖南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省委组织部、湖南省科学技术厅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批准，您所领衔的XXXXXX团队已入选2018年度湖湘高层次人才聚集工程“创新团队”项目，在此向您及您所领衔的团队表示祝贺。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根据《中共湖南省委组织部 湖南省科学技术厅关于印发&lt;长株潭高层次人才聚集工程实施方案（试行）&gt;的通知》（湘科发〔2017〕63号），我们将从项目支持、平台建设、奖励推荐、创业服务、带培研修、联系对接、主题活动等七个方面为您提供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领衔的团队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将获得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支持（分三年拨付到位）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主要用于团队培养或引进、自主选题研究等方面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二、希望您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按照任务书及与引进单位签订的工作合同要求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，明确研究目标和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方向，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搭</w:t>
      </w:r>
      <w:r>
        <w:rPr>
          <w:rFonts w:hint="eastAsia" w:ascii="仿宋_GB2312" w:hAnsi="仿宋_GB2312" w:eastAsia="仿宋_GB2312" w:cs="仿宋_GB2312"/>
          <w:sz w:val="32"/>
          <w:szCs w:val="32"/>
        </w:rPr>
        <w:t>建合理的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团队人才培养</w:t>
      </w:r>
      <w:r>
        <w:rPr>
          <w:rFonts w:hint="eastAsia" w:ascii="仿宋_GB2312" w:hAnsi="仿宋_GB2312" w:eastAsia="仿宋_GB2312" w:cs="仿宋_GB2312"/>
          <w:sz w:val="32"/>
          <w:szCs w:val="32"/>
        </w:rPr>
        <w:t>梯队，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标志性创新成果，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并将成果在我省进行转化和产业化，为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我省实施创新引领开放崛起战略作出新的贡献。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及团队成员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在工作、生活中如遇到其他方面的问题，可与湖南省科技厅科技创新人才办直接联系，也可将您的问题发送至邮箱：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"mailto:hnskjtrcb@vip.163.com，我们将竭诚为您服务。"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hnskjtrcb@vip.163.com，我们将竭诚为您服务。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地址：长沙市岳麓区岳麓大道233号湖南科技大厦1012室。联系人：叶萍，联系电话：0731-88988917，15576615858。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中共湖南省委组织部             湖南省科学技术厅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321" w:firstLineChars="166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wordWrap w:val="0"/>
        <w:spacing w:line="560" w:lineRule="exact"/>
        <w:ind w:firstLine="640"/>
        <w:jc w:val="center"/>
        <w:rPr>
          <w:rFonts w:ascii="FangSong_GB2312" w:eastAsia="FangSong_GB2312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09CB9"/>
    <w:multiLevelType w:val="singleLevel"/>
    <w:tmpl w:val="7F909C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27"/>
    <w:rsid w:val="000129B0"/>
    <w:rsid w:val="00013561"/>
    <w:rsid w:val="000303EB"/>
    <w:rsid w:val="000546C3"/>
    <w:rsid w:val="00060C75"/>
    <w:rsid w:val="00082110"/>
    <w:rsid w:val="000856EF"/>
    <w:rsid w:val="000F0EDA"/>
    <w:rsid w:val="00106893"/>
    <w:rsid w:val="00112E87"/>
    <w:rsid w:val="00161CFE"/>
    <w:rsid w:val="00196695"/>
    <w:rsid w:val="001A30C5"/>
    <w:rsid w:val="001A7E15"/>
    <w:rsid w:val="001C087E"/>
    <w:rsid w:val="001E47B7"/>
    <w:rsid w:val="00290D32"/>
    <w:rsid w:val="00290E2E"/>
    <w:rsid w:val="002B7AA5"/>
    <w:rsid w:val="002F3BF4"/>
    <w:rsid w:val="0031523E"/>
    <w:rsid w:val="00346840"/>
    <w:rsid w:val="0036205C"/>
    <w:rsid w:val="00366F40"/>
    <w:rsid w:val="003E3452"/>
    <w:rsid w:val="003E71D7"/>
    <w:rsid w:val="00411181"/>
    <w:rsid w:val="00454CEE"/>
    <w:rsid w:val="004601ED"/>
    <w:rsid w:val="00463E3D"/>
    <w:rsid w:val="004A16DB"/>
    <w:rsid w:val="004B7770"/>
    <w:rsid w:val="005046BB"/>
    <w:rsid w:val="00516766"/>
    <w:rsid w:val="00527009"/>
    <w:rsid w:val="0053244A"/>
    <w:rsid w:val="00546E58"/>
    <w:rsid w:val="005710F8"/>
    <w:rsid w:val="005712C5"/>
    <w:rsid w:val="00583A83"/>
    <w:rsid w:val="005F01ED"/>
    <w:rsid w:val="00662EEB"/>
    <w:rsid w:val="00674D37"/>
    <w:rsid w:val="00683953"/>
    <w:rsid w:val="006919A5"/>
    <w:rsid w:val="00700264"/>
    <w:rsid w:val="00755FBE"/>
    <w:rsid w:val="00763767"/>
    <w:rsid w:val="00786833"/>
    <w:rsid w:val="007B0B6C"/>
    <w:rsid w:val="007B6C3A"/>
    <w:rsid w:val="007E2A3E"/>
    <w:rsid w:val="008308C5"/>
    <w:rsid w:val="008B099C"/>
    <w:rsid w:val="008C6C96"/>
    <w:rsid w:val="008D6429"/>
    <w:rsid w:val="00953E27"/>
    <w:rsid w:val="00966390"/>
    <w:rsid w:val="00984C51"/>
    <w:rsid w:val="00985AD5"/>
    <w:rsid w:val="009875F2"/>
    <w:rsid w:val="009964E8"/>
    <w:rsid w:val="009A607E"/>
    <w:rsid w:val="009C173F"/>
    <w:rsid w:val="00A204DA"/>
    <w:rsid w:val="00A32C08"/>
    <w:rsid w:val="00A52AE9"/>
    <w:rsid w:val="00A95A26"/>
    <w:rsid w:val="00B8398D"/>
    <w:rsid w:val="00BA4AB8"/>
    <w:rsid w:val="00BB073D"/>
    <w:rsid w:val="00BB20C2"/>
    <w:rsid w:val="00BB7B23"/>
    <w:rsid w:val="00BE582C"/>
    <w:rsid w:val="00BF24BD"/>
    <w:rsid w:val="00C013D4"/>
    <w:rsid w:val="00C04C43"/>
    <w:rsid w:val="00C34537"/>
    <w:rsid w:val="00C50C85"/>
    <w:rsid w:val="00C55C54"/>
    <w:rsid w:val="00CB2D6C"/>
    <w:rsid w:val="00D02127"/>
    <w:rsid w:val="00D242C2"/>
    <w:rsid w:val="00D41A92"/>
    <w:rsid w:val="00D57DF3"/>
    <w:rsid w:val="00DC5F2C"/>
    <w:rsid w:val="00E3710E"/>
    <w:rsid w:val="00E64F0C"/>
    <w:rsid w:val="00E80F77"/>
    <w:rsid w:val="00E855B0"/>
    <w:rsid w:val="00E9364E"/>
    <w:rsid w:val="00E94F42"/>
    <w:rsid w:val="00E96D8D"/>
    <w:rsid w:val="00EB6BDE"/>
    <w:rsid w:val="00EE6185"/>
    <w:rsid w:val="00F353B7"/>
    <w:rsid w:val="00FE62C2"/>
    <w:rsid w:val="00FE6DE6"/>
    <w:rsid w:val="0AF32D8E"/>
    <w:rsid w:val="0CB613B1"/>
    <w:rsid w:val="0CBA4486"/>
    <w:rsid w:val="131E1C7A"/>
    <w:rsid w:val="141F3164"/>
    <w:rsid w:val="17791806"/>
    <w:rsid w:val="1CCF2ECC"/>
    <w:rsid w:val="22A00576"/>
    <w:rsid w:val="24D674E9"/>
    <w:rsid w:val="28B77770"/>
    <w:rsid w:val="2F8062BA"/>
    <w:rsid w:val="30094032"/>
    <w:rsid w:val="3262573C"/>
    <w:rsid w:val="35BC35E2"/>
    <w:rsid w:val="376C5C68"/>
    <w:rsid w:val="3A667D9E"/>
    <w:rsid w:val="3A9F2CF3"/>
    <w:rsid w:val="3F770D19"/>
    <w:rsid w:val="4B1772AF"/>
    <w:rsid w:val="4BC8030C"/>
    <w:rsid w:val="4C293DA4"/>
    <w:rsid w:val="4DBB3756"/>
    <w:rsid w:val="4E7E27CA"/>
    <w:rsid w:val="543E1C75"/>
    <w:rsid w:val="56E462DA"/>
    <w:rsid w:val="5AA649C5"/>
    <w:rsid w:val="5B431F2D"/>
    <w:rsid w:val="6A886C92"/>
    <w:rsid w:val="6C504255"/>
    <w:rsid w:val="73BB2ECB"/>
    <w:rsid w:val="77844025"/>
    <w:rsid w:val="7B5F108C"/>
    <w:rsid w:val="7F32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504</Words>
  <Characters>2876</Characters>
  <Lines>23</Lines>
  <Paragraphs>6</Paragraphs>
  <ScaleCrop>false</ScaleCrop>
  <LinksUpToDate>false</LinksUpToDate>
  <CharactersWithSpaces>3374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2018-08-14T01:48:00Z</dcterms:created>
  <dc:creator>Microsoft Office 用户</dc:creator>
  <cp:lastModifiedBy>liuxx</cp:lastModifiedBy>
  <cp:lastPrinted>2018-08-17T07:00:29Z</cp:lastPrinted>
  <dcterms:modified xsi:type="dcterms:W3CDTF">2018-08-17T07:58:08Z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