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22" w:type="dxa"/>
        <w:jc w:val="center"/>
        <w:tblInd w:w="-5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50"/>
        <w:gridCol w:w="992"/>
        <w:gridCol w:w="150"/>
        <w:gridCol w:w="962"/>
        <w:gridCol w:w="238"/>
        <w:gridCol w:w="814"/>
        <w:gridCol w:w="245"/>
        <w:gridCol w:w="315"/>
        <w:gridCol w:w="492"/>
        <w:gridCol w:w="242"/>
        <w:gridCol w:w="653"/>
        <w:gridCol w:w="157"/>
        <w:gridCol w:w="668"/>
        <w:gridCol w:w="384"/>
        <w:gridCol w:w="736"/>
        <w:gridCol w:w="316"/>
        <w:gridCol w:w="389"/>
        <w:gridCol w:w="6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522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参展申请表（代合同书）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522" w:type="dxa"/>
            <w:gridSpan w:val="1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湖南国际商会：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我单位申请参加下列展览会，请予以确认。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展会名称</w:t>
            </w:r>
          </w:p>
        </w:tc>
        <w:tc>
          <w:tcPr>
            <w:tcW w:w="842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2019年德国汉诺威工业博览会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展出日期</w:t>
            </w:r>
          </w:p>
        </w:tc>
        <w:tc>
          <w:tcPr>
            <w:tcW w:w="34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2019年4月1日至5日</w:t>
            </w:r>
          </w:p>
        </w:tc>
        <w:tc>
          <w:tcPr>
            <w:tcW w:w="17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33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德国 汉诺威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展位数量</w:t>
            </w:r>
          </w:p>
        </w:tc>
        <w:tc>
          <w:tcPr>
            <w:tcW w:w="34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320" w:firstLineChars="600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个/光地       ㎡</w:t>
            </w:r>
          </w:p>
        </w:tc>
        <w:tc>
          <w:tcPr>
            <w:tcW w:w="17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随团人员数量</w:t>
            </w:r>
          </w:p>
        </w:tc>
        <w:tc>
          <w:tcPr>
            <w:tcW w:w="33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600" w:leftChars="200" w:hanging="180" w:hangingChars="100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中文</w:t>
            </w:r>
          </w:p>
        </w:tc>
        <w:tc>
          <w:tcPr>
            <w:tcW w:w="7429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英文</w:t>
            </w:r>
          </w:p>
        </w:tc>
        <w:tc>
          <w:tcPr>
            <w:tcW w:w="7429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中文</w:t>
            </w:r>
          </w:p>
        </w:tc>
        <w:tc>
          <w:tcPr>
            <w:tcW w:w="7429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英文</w:t>
            </w:r>
          </w:p>
        </w:tc>
        <w:tc>
          <w:tcPr>
            <w:tcW w:w="7429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101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公司网址</w:t>
            </w:r>
          </w:p>
        </w:tc>
        <w:tc>
          <w:tcPr>
            <w:tcW w:w="8421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主要产品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中文</w:t>
            </w:r>
          </w:p>
        </w:tc>
        <w:tc>
          <w:tcPr>
            <w:tcW w:w="742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01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英文</w:t>
            </w:r>
          </w:p>
        </w:tc>
        <w:tc>
          <w:tcPr>
            <w:tcW w:w="7429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参展所属行业（按《通知》中展品范围在下面打勾）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93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29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2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参展人员名单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中文名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拼音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10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职位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护照号码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8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主办单位</w:t>
            </w:r>
          </w:p>
        </w:tc>
        <w:tc>
          <w:tcPr>
            <w:tcW w:w="470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参展单位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17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中国国际商会湖南商会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联系人：袁点、刘辉</w:t>
            </w:r>
          </w:p>
        </w:tc>
        <w:tc>
          <w:tcPr>
            <w:tcW w:w="4705" w:type="dxa"/>
            <w:gridSpan w:val="10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4817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left="1650" w:hanging="1650" w:hangingChars="7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电话：0731-822880848</w:t>
            </w:r>
          </w:p>
        </w:tc>
        <w:tc>
          <w:tcPr>
            <w:tcW w:w="4705" w:type="dxa"/>
            <w:gridSpan w:val="10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4817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传真：0731-84772326</w:t>
            </w:r>
          </w:p>
        </w:tc>
        <w:tc>
          <w:tcPr>
            <w:tcW w:w="4705" w:type="dxa"/>
            <w:gridSpan w:val="10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传真：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817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电邮：ydian@expohunan.com</w:t>
            </w:r>
          </w:p>
        </w:tc>
        <w:tc>
          <w:tcPr>
            <w:tcW w:w="4705" w:type="dxa"/>
            <w:gridSpan w:val="10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电邮：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817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地址：长沙市东二环1139号锦泰广场国际商务中心3楼 </w:t>
            </w:r>
          </w:p>
        </w:tc>
        <w:tc>
          <w:tcPr>
            <w:tcW w:w="4705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17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账户名称：中国国际商会湖南会</w:t>
            </w:r>
          </w:p>
        </w:tc>
        <w:tc>
          <w:tcPr>
            <w:tcW w:w="4705" w:type="dxa"/>
            <w:gridSpan w:val="10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参展单位领导意见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17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开户行：中国建设银行长沙恒达支行  </w:t>
            </w:r>
          </w:p>
        </w:tc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17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账号：43001592061052500973</w:t>
            </w:r>
          </w:p>
        </w:tc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4817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17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（主办单位确认章）</w:t>
            </w:r>
          </w:p>
        </w:tc>
        <w:tc>
          <w:tcPr>
            <w:tcW w:w="4705" w:type="dxa"/>
            <w:gridSpan w:val="10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（参展单位盖章）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  <w:jc w:val="center"/>
        </w:trPr>
        <w:tc>
          <w:tcPr>
            <w:tcW w:w="4817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  月  日</w:t>
            </w:r>
          </w:p>
        </w:tc>
        <w:tc>
          <w:tcPr>
            <w:tcW w:w="4705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22" w:type="dxa"/>
            <w:gridSpan w:val="19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说明：1、本申请表（代合同书）一式二份，经双方盖章确认后具有法律效力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2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600" w:firstLineChars="3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2、参展单位的申请一经确认，请每个摊位即付摊位费，以便确保摊位的落实</w:t>
            </w: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eastAsia" w:ascii="宋体" w:hAnsi="宋体" w:cs="宋体"/>
          <w:b/>
          <w:color w:val="000000"/>
          <w:kern w:val="0"/>
          <w:sz w:val="24"/>
        </w:rPr>
      </w:pPr>
    </w:p>
    <w:p>
      <w:pPr>
        <w:jc w:val="center"/>
        <w:rPr>
          <w:rFonts w:hint="eastAsia" w:ascii="宋体" w:hAnsi="宋体" w:cs="宋体"/>
          <w:b/>
          <w:color w:val="000000"/>
          <w:kern w:val="0"/>
          <w:sz w:val="24"/>
        </w:rPr>
      </w:pPr>
    </w:p>
    <w:p>
      <w:pPr>
        <w:jc w:val="center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参会申请表</w:t>
      </w:r>
    </w:p>
    <w:p>
      <w:pPr>
        <w:jc w:val="center"/>
        <w:rPr>
          <w:rFonts w:hint="eastAsia" w:ascii="宋体" w:hAnsi="宋体" w:cs="宋体"/>
          <w:b/>
          <w:color w:val="000000"/>
          <w:kern w:val="0"/>
          <w:sz w:val="24"/>
        </w:rPr>
      </w:pPr>
    </w:p>
    <w:tbl>
      <w:tblPr>
        <w:tblStyle w:val="4"/>
        <w:tblW w:w="106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0"/>
        <w:gridCol w:w="2885"/>
        <w:gridCol w:w="2662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990" w:type="dxa"/>
            <w:tcBorders>
              <w:top w:val="double" w:color="auto" w:sz="4" w:space="0"/>
              <w:left w:val="double" w:color="auto" w:sz="4" w:space="0"/>
              <w:bottom w:val="dotDash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参会人员       </w:t>
            </w:r>
          </w:p>
        </w:tc>
        <w:tc>
          <w:tcPr>
            <w:tcW w:w="2885" w:type="dxa"/>
            <w:tcBorders>
              <w:top w:val="double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62" w:type="dxa"/>
            <w:tcBorders>
              <w:top w:val="double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参会人数            </w:t>
            </w:r>
          </w:p>
        </w:tc>
        <w:tc>
          <w:tcPr>
            <w:tcW w:w="2092" w:type="dxa"/>
            <w:tcBorders>
              <w:top w:val="double" w:color="auto" w:sz="4" w:space="0"/>
              <w:left w:val="single" w:color="auto" w:sz="4" w:space="0"/>
              <w:bottom w:val="dotDash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990" w:type="dxa"/>
            <w:tcBorders>
              <w:top w:val="dotDash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Participant    </w:t>
            </w:r>
          </w:p>
        </w:tc>
        <w:tc>
          <w:tcPr>
            <w:tcW w:w="2885" w:type="dxa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62" w:type="dxa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Number      </w:t>
            </w:r>
          </w:p>
        </w:tc>
        <w:tc>
          <w:tcPr>
            <w:tcW w:w="2092" w:type="dxa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90" w:type="dxa"/>
            <w:tcBorders>
              <w:top w:val="single" w:color="auto" w:sz="4" w:space="0"/>
              <w:left w:val="double" w:color="auto" w:sz="4" w:space="0"/>
              <w:bottom w:val="dotDash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职  务                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电子邮箱              </w:t>
            </w: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E-mail Address                 </w:t>
            </w:r>
          </w:p>
        </w:tc>
        <w:tc>
          <w:tcPr>
            <w:tcW w:w="2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990" w:type="dxa"/>
            <w:tcBorders>
              <w:top w:val="dotDash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Position in the Company  </w:t>
            </w:r>
          </w:p>
        </w:tc>
        <w:tc>
          <w:tcPr>
            <w:tcW w:w="2885" w:type="dxa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990" w:type="dxa"/>
            <w:tcBorders>
              <w:top w:val="dotted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联系电话             </w:t>
            </w: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Telephone Number</w:t>
            </w:r>
          </w:p>
        </w:tc>
        <w:tc>
          <w:tcPr>
            <w:tcW w:w="288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62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手机号码</w:t>
            </w: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Mobilephone Number       </w:t>
            </w:r>
          </w:p>
        </w:tc>
        <w:tc>
          <w:tcPr>
            <w:tcW w:w="2092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99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传真  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Fax Number               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QQ号码          </w:t>
            </w: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QQ Number    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公司成立时间</w:t>
            </w: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Year Established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公司注册资金</w:t>
            </w: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Registered Capital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年营业额</w:t>
            </w: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（折合成百万欧元）</w:t>
            </w: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Turnover in million Euro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公司员工数量</w:t>
            </w: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Number of Employees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 xml:space="preserve">□ 1 - 9     </w:t>
            </w: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 xml:space="preserve">□ 10 - 49  </w:t>
            </w: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 xml:space="preserve">□ 50 - 249 </w:t>
            </w: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□ 250以上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企业性质</w:t>
            </w: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Enterprise Type</w:t>
            </w:r>
          </w:p>
        </w:tc>
        <w:tc>
          <w:tcPr>
            <w:tcW w:w="7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□ 国有   □ 集体   □ 民营   □ 股份制   □ 跨国公司   □ 中外合资</w:t>
            </w: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□ 外商独资   □ 中外合作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所用语言</w:t>
            </w: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Contact Languages</w:t>
            </w:r>
          </w:p>
        </w:tc>
        <w:tc>
          <w:tcPr>
            <w:tcW w:w="7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 xml:space="preserve">□中文   □英语   □德语   □其他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Your business sector (please tick) </w:t>
            </w: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企业产业类型</w:t>
            </w:r>
          </w:p>
        </w:tc>
        <w:tc>
          <w:tcPr>
            <w:tcW w:w="7639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tbl>
            <w:tblPr>
              <w:tblStyle w:val="4"/>
              <w:tblW w:w="6375" w:type="dxa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6375"/>
            </w:tblGrid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197" w:hRule="atLeast"/>
              </w:trPr>
              <w:tc>
                <w:tcPr>
                  <w:tcW w:w="6375" w:type="dxa"/>
                </w:tcPr>
                <w:p>
                  <w:pPr>
                    <w:widowControl/>
                    <w:jc w:val="both"/>
                    <w:rPr>
                      <w:rFonts w:hint="default" w:ascii="Times New Roman" w:hAnsi="Times New Roman" w:cs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  <w:kern w:val="0"/>
                      <w:sz w:val="22"/>
                    </w:rPr>
                    <w:fldChar w:fldCharType="begin">
                      <w:ffData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hint="default" w:ascii="Times New Roman" w:hAnsi="Times New Roman" w:cs="Times New Roman"/>
                      <w:color w:val="000000"/>
                      <w:kern w:val="0"/>
                      <w:sz w:val="22"/>
                    </w:rPr>
                    <w:instrText xml:space="preserve"> FORMCHECKBOX </w:instrText>
                  </w:r>
                  <w:r>
                    <w:rPr>
                      <w:rFonts w:hint="default" w:ascii="Times New Roman" w:hAnsi="Times New Roman" w:cs="Times New Roman"/>
                      <w:color w:val="000000"/>
                      <w:kern w:val="0"/>
                      <w:sz w:val="22"/>
                    </w:rPr>
                    <w:fldChar w:fldCharType="separate"/>
                  </w:r>
                  <w:r>
                    <w:rPr>
                      <w:rFonts w:hint="default" w:ascii="Times New Roman" w:hAnsi="Times New Roman" w:cs="Times New Roman"/>
                      <w:color w:val="000000"/>
                      <w:kern w:val="0"/>
                      <w:sz w:val="22"/>
                    </w:rPr>
                    <w:fldChar w:fldCharType="end"/>
                  </w:r>
                  <w:r>
                    <w:rPr>
                      <w:rFonts w:hint="default" w:ascii="Times New Roman" w:hAnsi="Times New Roman" w:cs="Times New Roman"/>
                      <w:color w:val="000000"/>
                      <w:kern w:val="0"/>
                      <w:sz w:val="22"/>
                    </w:rPr>
                    <w:t xml:space="preserve"> Electronic Information and Communication (ICT)</w:t>
                  </w:r>
                </w:p>
                <w:p>
                  <w:pPr>
                    <w:widowControl/>
                    <w:ind w:firstLine="539" w:firstLineChars="245"/>
                    <w:jc w:val="both"/>
                    <w:rPr>
                      <w:rFonts w:hint="default" w:ascii="Times New Roman" w:hAnsi="Times New Roman" w:cs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  <w:kern w:val="0"/>
                      <w:sz w:val="22"/>
                    </w:rPr>
                    <w:t>电子信息与通信</w:t>
                  </w:r>
                </w:p>
                <w:p>
                  <w:pPr>
                    <w:widowControl/>
                    <w:jc w:val="both"/>
                    <w:rPr>
                      <w:rFonts w:hint="default" w:ascii="Times New Roman" w:hAnsi="Times New Roman" w:cs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  <w:kern w:val="0"/>
                      <w:sz w:val="22"/>
                    </w:rPr>
                    <w:fldChar w:fldCharType="begin">
                      <w:ffData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hint="default" w:ascii="Times New Roman" w:hAnsi="Times New Roman" w:cs="Times New Roman"/>
                      <w:color w:val="000000"/>
                      <w:kern w:val="0"/>
                      <w:sz w:val="22"/>
                    </w:rPr>
                    <w:instrText xml:space="preserve"> FORMCHECKBOX </w:instrText>
                  </w:r>
                  <w:r>
                    <w:rPr>
                      <w:rFonts w:hint="default" w:ascii="Times New Roman" w:hAnsi="Times New Roman" w:cs="Times New Roman"/>
                      <w:color w:val="000000"/>
                      <w:kern w:val="0"/>
                      <w:sz w:val="22"/>
                    </w:rPr>
                    <w:fldChar w:fldCharType="separate"/>
                  </w:r>
                  <w:r>
                    <w:rPr>
                      <w:rFonts w:hint="default" w:ascii="Times New Roman" w:hAnsi="Times New Roman" w:cs="Times New Roman"/>
                      <w:color w:val="000000"/>
                      <w:kern w:val="0"/>
                      <w:sz w:val="22"/>
                    </w:rPr>
                    <w:fldChar w:fldCharType="end"/>
                  </w:r>
                  <w:r>
                    <w:rPr>
                      <w:rFonts w:hint="default" w:ascii="Times New Roman" w:hAnsi="Times New Roman" w:cs="Times New Roman"/>
                      <w:color w:val="000000"/>
                      <w:kern w:val="0"/>
                      <w:sz w:val="22"/>
                    </w:rPr>
                    <w:t xml:space="preserve"> Engineering and Manufacturing 工程与制造业</w:t>
                  </w:r>
                </w:p>
                <w:p>
                  <w:pPr>
                    <w:widowControl/>
                    <w:jc w:val="both"/>
                    <w:rPr>
                      <w:rFonts w:hint="default" w:ascii="Times New Roman" w:hAnsi="Times New Roman" w:cs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  <w:kern w:val="0"/>
                      <w:sz w:val="22"/>
                    </w:rPr>
                    <w:fldChar w:fldCharType="begin">
                      <w:ffData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hint="default" w:ascii="Times New Roman" w:hAnsi="Times New Roman" w:cs="Times New Roman"/>
                      <w:color w:val="000000"/>
                      <w:kern w:val="0"/>
                      <w:sz w:val="22"/>
                    </w:rPr>
                    <w:instrText xml:space="preserve"> FORMCHECKBOX </w:instrText>
                  </w:r>
                  <w:r>
                    <w:rPr>
                      <w:rFonts w:hint="default" w:ascii="Times New Roman" w:hAnsi="Times New Roman" w:cs="Times New Roman"/>
                      <w:color w:val="000000"/>
                      <w:kern w:val="0"/>
                      <w:sz w:val="22"/>
                    </w:rPr>
                    <w:fldChar w:fldCharType="separate"/>
                  </w:r>
                  <w:r>
                    <w:rPr>
                      <w:rFonts w:hint="default" w:ascii="Times New Roman" w:hAnsi="Times New Roman" w:cs="Times New Roman"/>
                      <w:color w:val="000000"/>
                      <w:kern w:val="0"/>
                      <w:sz w:val="22"/>
                    </w:rPr>
                    <w:fldChar w:fldCharType="end"/>
                  </w:r>
                  <w:r>
                    <w:rPr>
                      <w:rFonts w:hint="default" w:ascii="Times New Roman" w:hAnsi="Times New Roman" w:cs="Times New Roman"/>
                      <w:color w:val="000000"/>
                      <w:kern w:val="0"/>
                      <w:sz w:val="22"/>
                    </w:rPr>
                    <w:t xml:space="preserve"> New Materials and New Energy 新型材料与新能源</w:t>
                  </w:r>
                  <w:r>
                    <w:rPr>
                      <w:rFonts w:hint="default" w:ascii="Times New Roman" w:hAnsi="Times New Roman" w:cs="Times New Roman"/>
                      <w:color w:val="000000"/>
                      <w:kern w:val="0"/>
                      <w:sz w:val="22"/>
                    </w:rPr>
                    <w:br w:type="textWrapping"/>
                  </w:r>
                  <w:r>
                    <w:rPr>
                      <w:rFonts w:hint="default" w:ascii="Times New Roman" w:hAnsi="Times New Roman" w:cs="Times New Roman"/>
                      <w:color w:val="000000"/>
                      <w:kern w:val="0"/>
                      <w:sz w:val="22"/>
                    </w:rPr>
                    <w:fldChar w:fldCharType="begin">
                      <w:ffData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hint="default" w:ascii="Times New Roman" w:hAnsi="Times New Roman" w:cs="Times New Roman"/>
                      <w:color w:val="000000"/>
                      <w:kern w:val="0"/>
                      <w:sz w:val="22"/>
                    </w:rPr>
                    <w:instrText xml:space="preserve"> FORMCHECKBOX </w:instrText>
                  </w:r>
                  <w:r>
                    <w:rPr>
                      <w:rFonts w:hint="default" w:ascii="Times New Roman" w:hAnsi="Times New Roman" w:cs="Times New Roman"/>
                      <w:color w:val="000000"/>
                      <w:kern w:val="0"/>
                      <w:sz w:val="22"/>
                    </w:rPr>
                    <w:fldChar w:fldCharType="separate"/>
                  </w:r>
                  <w:r>
                    <w:rPr>
                      <w:rFonts w:hint="default" w:ascii="Times New Roman" w:hAnsi="Times New Roman" w:cs="Times New Roman"/>
                      <w:color w:val="000000"/>
                      <w:kern w:val="0"/>
                      <w:sz w:val="22"/>
                    </w:rPr>
                    <w:fldChar w:fldCharType="end"/>
                  </w:r>
                  <w:r>
                    <w:rPr>
                      <w:rFonts w:hint="default" w:ascii="Times New Roman" w:hAnsi="Times New Roman" w:cs="Times New Roman"/>
                      <w:color w:val="000000"/>
                      <w:kern w:val="0"/>
                      <w:sz w:val="22"/>
                    </w:rPr>
                    <w:t xml:space="preserve"> Environmental Protection环境保护</w:t>
                  </w:r>
                </w:p>
                <w:p>
                  <w:pPr>
                    <w:widowControl/>
                    <w:jc w:val="both"/>
                    <w:rPr>
                      <w:rFonts w:hint="default" w:ascii="Times New Roman" w:hAnsi="Times New Roman" w:cs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  <w:kern w:val="0"/>
                      <w:sz w:val="22"/>
                    </w:rPr>
                    <w:fldChar w:fldCharType="begin">
                      <w:ffData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hint="default" w:ascii="Times New Roman" w:hAnsi="Times New Roman" w:cs="Times New Roman"/>
                      <w:color w:val="000000"/>
                      <w:kern w:val="0"/>
                      <w:sz w:val="22"/>
                    </w:rPr>
                    <w:instrText xml:space="preserve"> FORMCHECKBOX </w:instrText>
                  </w:r>
                  <w:r>
                    <w:rPr>
                      <w:rFonts w:hint="default" w:ascii="Times New Roman" w:hAnsi="Times New Roman" w:cs="Times New Roman"/>
                      <w:color w:val="000000"/>
                      <w:kern w:val="0"/>
                      <w:sz w:val="22"/>
                    </w:rPr>
                    <w:fldChar w:fldCharType="separate"/>
                  </w:r>
                  <w:r>
                    <w:rPr>
                      <w:rFonts w:hint="default" w:ascii="Times New Roman" w:hAnsi="Times New Roman" w:cs="Times New Roman"/>
                      <w:color w:val="000000"/>
                      <w:kern w:val="0"/>
                      <w:sz w:val="22"/>
                    </w:rPr>
                    <w:fldChar w:fldCharType="end"/>
                  </w:r>
                  <w:r>
                    <w:rPr>
                      <w:rFonts w:hint="default" w:ascii="Times New Roman" w:hAnsi="Times New Roman" w:cs="Times New Roman"/>
                      <w:color w:val="000000"/>
                      <w:kern w:val="0"/>
                      <w:sz w:val="22"/>
                    </w:rPr>
                    <w:t xml:space="preserve"> Agriculture and Green Technology 农业与绿色技术</w:t>
                  </w:r>
                </w:p>
              </w:tc>
            </w:tr>
          </w:tbl>
          <w:p>
            <w:pPr>
              <w:widowControl/>
              <w:ind w:firstLine="110" w:firstLineChars="50"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fldChar w:fldCharType="begin">
                <w:ffData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instrText xml:space="preserve"> FORMCHECKBOX </w:instrTex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 xml:space="preserve"> Bio-Engineering and Pharmaceuticals 生物工程与制药业</w:t>
            </w:r>
          </w:p>
          <w:p>
            <w:pPr>
              <w:widowControl/>
              <w:ind w:firstLine="110" w:firstLineChars="50"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fldChar w:fldCharType="begin">
                <w:ffData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instrText xml:space="preserve"> FORMCHECKBOX </w:instrTex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 xml:space="preserve"> Services/Others 服务业/其他</w:t>
            </w: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公司主要产品和服务</w:t>
            </w:r>
          </w:p>
        </w:tc>
        <w:tc>
          <w:tcPr>
            <w:tcW w:w="7639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2990" w:type="dxa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Company's Products / Activities </w:t>
            </w: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(Main products, services, core activities)</w:t>
            </w:r>
          </w:p>
        </w:tc>
        <w:tc>
          <w:tcPr>
            <w:tcW w:w="7639" w:type="dxa"/>
            <w:gridSpan w:val="3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2990" w:type="dxa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Co-operation types requested </w:t>
            </w: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所要求的合作类型</w:t>
            </w:r>
          </w:p>
        </w:tc>
        <w:tc>
          <w:tcPr>
            <w:tcW w:w="7639" w:type="dxa"/>
            <w:gridSpan w:val="3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instrText xml:space="preserve"> FORMCHECKBOX </w:instrTex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 xml:space="preserve"> Distribution agreement 经销协议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ab/>
            </w: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fldChar w:fldCharType="begin">
                <w:ffData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instrText xml:space="preserve"> FORMCHECKBOX </w:instrTex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 xml:space="preserve"> Joint venture agreement 合资协议</w:t>
            </w: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fldChar w:fldCharType="begin">
                <w:ffData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instrText xml:space="preserve"> FORMCHECKBOX </w:instrTex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 xml:space="preserve"> Technological assistance 技术援助</w:t>
            </w: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fldChar w:fldCharType="begin">
                <w:ffData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instrText xml:space="preserve"> FORMCHECKBOX </w:instrTex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 xml:space="preserve"> Commercial assistance 商业援助</w:t>
            </w: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fldChar w:fldCharType="begin">
                <w:ffData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instrText xml:space="preserve"> FORMCHECKBOX </w:instrTex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 xml:space="preserve"> Production under licence 生产许可</w:t>
            </w: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fldChar w:fldCharType="begin">
                <w:ffData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instrText xml:space="preserve"> FORMCHECKBOX </w:instrTex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 xml:space="preserve"> Technology/know-how transfer 技术/专门技能转让</w:t>
            </w: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fldChar w:fldCharType="begin">
                <w:ffData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instrText xml:space="preserve"> FORMCHECKBOX </w:instrTex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 xml:space="preserve"> Subcontracting agreement  分包协议</w:t>
            </w: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fldChar w:fldCharType="begin">
                <w:ffData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instrText xml:space="preserve"> FORMCHECKBOX </w:instrTex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 xml:space="preserve"> Trade intermediaries 贸易中介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Co-operation Requirement</w:t>
            </w: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合作需求</w:t>
            </w:r>
          </w:p>
        </w:tc>
        <w:tc>
          <w:tcPr>
            <w:tcW w:w="7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例如：想在德国寻找本公司××产品的经销商/××技术的合作方/成为中国公司在××产品方面的×地区代理商、经销商</w:t>
            </w: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Example：We are looking for German Distributors for our ××product/partner of ×× technology/We are interested in becoming a distributor for German ×× product.</w:t>
            </w: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产品资质认证及质量标准</w:t>
            </w: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Certifications and Quality Standard</w:t>
            </w:r>
          </w:p>
        </w:tc>
        <w:tc>
          <w:tcPr>
            <w:tcW w:w="7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是否已经参与跨国合作（请列明）</w:t>
            </w: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Already Engaged in Transnational Co-operation</w:t>
            </w:r>
          </w:p>
        </w:tc>
        <w:tc>
          <w:tcPr>
            <w:tcW w:w="7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□ 是           □ 否</w:t>
            </w: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国家：</w:t>
            </w: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跨国合作比例（占年营业额的最大比例）</w:t>
            </w: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Percentage of Trans-National </w:t>
            </w: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Activity</w:t>
            </w:r>
          </w:p>
        </w:tc>
        <w:tc>
          <w:tcPr>
            <w:tcW w:w="7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□ 0% - 9%     □ 10% to 49%    □ 50% 以上</w:t>
            </w: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</w:tbl>
    <w:p>
      <w:pPr>
        <w:jc w:val="center"/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F293A"/>
    <w:rsid w:val="00117C17"/>
    <w:rsid w:val="0048075D"/>
    <w:rsid w:val="004C2B3D"/>
    <w:rsid w:val="00C63507"/>
    <w:rsid w:val="16394C6C"/>
    <w:rsid w:val="265D0743"/>
    <w:rsid w:val="2F2B2981"/>
    <w:rsid w:val="340F293A"/>
    <w:rsid w:val="4D5A360B"/>
    <w:rsid w:val="58F54B5E"/>
    <w:rsid w:val="6D535020"/>
    <w:rsid w:val="7433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3</Pages>
  <Words>407</Words>
  <Characters>2324</Characters>
  <Lines>19</Lines>
  <Paragraphs>5</Paragraphs>
  <TotalTime>4</TotalTime>
  <ScaleCrop>false</ScaleCrop>
  <LinksUpToDate>false</LinksUpToDate>
  <CharactersWithSpaces>2726</CharactersWithSpaces>
  <Application>WPS Office_11.1.0.8404_F1E327BC-269C-435d-A152-05C5408002CA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2019-01-21T01:27:00Z</dcterms:created>
  <dc:creator>Administrator</dc:creator>
  <cp:lastModifiedBy>monkie015</cp:lastModifiedBy>
  <dcterms:modified xsi:type="dcterms:W3CDTF">2019-01-26T17:52:45Z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2052-11.1.0.8404</vt:lpwstr>
  </property>
</Properties>
</file>