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C4" w:rsidRDefault="001F71C4" w:rsidP="001F71C4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F71C4" w:rsidRDefault="001F71C4" w:rsidP="001F71C4">
      <w:pPr>
        <w:ind w:right="320"/>
        <w:jc w:val="left"/>
        <w:rPr>
          <w:rFonts w:ascii="Times New Roman" w:eastAsia="楷体" w:hAnsi="Times New Roman"/>
          <w:sz w:val="32"/>
          <w:szCs w:val="32"/>
        </w:rPr>
      </w:pPr>
    </w:p>
    <w:p w:rsidR="001F71C4" w:rsidRDefault="001F71C4" w:rsidP="001F71C4">
      <w:pPr>
        <w:spacing w:line="400" w:lineRule="exact"/>
        <w:ind w:right="318"/>
        <w:jc w:val="center"/>
        <w:rPr>
          <w:rFonts w:ascii="Times New Roman" w:eastAsia="方正小标宋简体" w:hAnsi="Times New Roman"/>
          <w:bCs/>
          <w:sz w:val="40"/>
          <w:szCs w:val="36"/>
        </w:rPr>
      </w:pPr>
      <w:bookmarkStart w:id="0" w:name="_GoBack"/>
      <w:r>
        <w:rPr>
          <w:rFonts w:ascii="Times New Roman" w:eastAsia="方正小标宋简体" w:hAnsi="Times New Roman"/>
          <w:bCs/>
          <w:sz w:val="40"/>
          <w:szCs w:val="40"/>
        </w:rPr>
        <w:t>“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湖湘精品</w:t>
      </w:r>
      <w:r>
        <w:rPr>
          <w:rFonts w:ascii="Times New Roman" w:eastAsia="方正小标宋简体" w:hAnsi="Times New Roman"/>
          <w:bCs/>
          <w:sz w:val="40"/>
          <w:szCs w:val="40"/>
        </w:rPr>
        <w:t>”</w:t>
      </w:r>
      <w:r>
        <w:rPr>
          <w:rFonts w:ascii="Times New Roman" w:eastAsia="方正小标宋简体" w:hAnsi="Times New Roman" w:hint="eastAsia"/>
          <w:bCs/>
          <w:sz w:val="40"/>
          <w:szCs w:val="36"/>
        </w:rPr>
        <w:t>中小企业品牌能力提升试点企业</w:t>
      </w:r>
    </w:p>
    <w:p w:rsidR="001F71C4" w:rsidRDefault="001F71C4" w:rsidP="001F71C4">
      <w:pPr>
        <w:spacing w:line="400" w:lineRule="exact"/>
        <w:ind w:right="318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基本情况表</w:t>
      </w:r>
      <w:bookmarkEnd w:id="0"/>
    </w:p>
    <w:p w:rsidR="001F71C4" w:rsidRDefault="001F71C4" w:rsidP="001F71C4">
      <w:pPr>
        <w:spacing w:line="400" w:lineRule="exact"/>
        <w:ind w:right="318"/>
        <w:jc w:val="center"/>
        <w:rPr>
          <w:rFonts w:ascii="Times New Roman" w:eastAsia="方正小标宋简体" w:hAnsi="Times New Roman"/>
          <w:sz w:val="40"/>
          <w:szCs w:val="36"/>
        </w:rPr>
      </w:pPr>
    </w:p>
    <w:tbl>
      <w:tblPr>
        <w:tblW w:w="10696" w:type="dxa"/>
        <w:jc w:val="center"/>
        <w:tblLook w:val="04A0"/>
      </w:tblPr>
      <w:tblGrid>
        <w:gridCol w:w="1947"/>
        <w:gridCol w:w="1560"/>
        <w:gridCol w:w="1941"/>
        <w:gridCol w:w="2126"/>
        <w:gridCol w:w="1248"/>
        <w:gridCol w:w="1874"/>
      </w:tblGrid>
      <w:tr w:rsidR="001F71C4" w:rsidRPr="00D26080" w:rsidTr="001F71C4">
        <w:trPr>
          <w:trHeight w:val="66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RPr="00D26080" w:rsidTr="001F71C4">
        <w:trPr>
          <w:trHeight w:val="700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RPr="00D26080" w:rsidTr="001F71C4">
        <w:trPr>
          <w:trHeight w:val="697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RPr="00D26080" w:rsidTr="001F71C4">
        <w:trPr>
          <w:trHeight w:val="706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71C4" w:rsidRPr="00D26080" w:rsidTr="001F71C4">
        <w:trPr>
          <w:trHeight w:val="851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“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专精特新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”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小巨人企业类型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□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国家级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 □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</w:tr>
      <w:tr w:rsidR="001F71C4" w:rsidRPr="00D26080" w:rsidTr="001F71C4">
        <w:trPr>
          <w:trHeight w:val="67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2019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2020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1F71C4" w:rsidRPr="00D26080" w:rsidTr="001F71C4">
        <w:trPr>
          <w:trHeight w:val="71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品牌投入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2019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2020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1F71C4" w:rsidRPr="00D26080" w:rsidTr="001F71C4">
        <w:trPr>
          <w:trHeight w:val="851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拥有品牌名称（可写多项）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商标注册数量（件）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RPr="00D26080" w:rsidTr="001F71C4">
        <w:trPr>
          <w:trHeight w:val="86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品牌产品获得省级以上荣誉或奖励情况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RPr="00D26080" w:rsidTr="001F71C4">
        <w:trPr>
          <w:trHeight w:val="1372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2020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年品牌产品销售额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2020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年品牌产品利润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  <w:t>2020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年品牌产品税收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D26080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1F71C4" w:rsidRPr="00D26080" w:rsidTr="001F71C4">
        <w:trPr>
          <w:trHeight w:val="465"/>
          <w:jc w:val="center"/>
        </w:trPr>
        <w:tc>
          <w:tcPr>
            <w:tcW w:w="35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sz w:val="28"/>
                <w:szCs w:val="28"/>
              </w:rPr>
              <w:t>品牌服务合作机构（需提供服务合同或合作协议复印件）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RPr="00D26080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RPr="00D26080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1F71C4" w:rsidRPr="00D26080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F71C4" w:rsidRPr="00D26080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F71C4" w:rsidRPr="00D26080" w:rsidTr="001F71C4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C4" w:rsidRPr="00D26080" w:rsidRDefault="001F71C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F71C4" w:rsidRPr="00D26080" w:rsidTr="001F71C4">
        <w:trPr>
          <w:trHeight w:val="438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企业</w:t>
            </w: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申报</w:t>
            </w: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spacing w:line="300" w:lineRule="exact"/>
              <w:ind w:firstLineChars="200"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我单位承诺：此次申报所提交的申报材料内容和所附资料均真实、合法。如有不实之处，愿负相应的法律责任，并承担由此产生的一切后果。</w:t>
            </w:r>
          </w:p>
          <w:p w:rsidR="001F71C4" w:rsidRPr="00D26080" w:rsidRDefault="001F71C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200"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200"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200"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200"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法人代表（签字）：</w:t>
            </w: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（单位盖章）</w:t>
            </w: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        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</w:t>
            </w: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月</w:t>
            </w: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1F71C4" w:rsidRPr="00D26080" w:rsidTr="001F71C4">
        <w:trPr>
          <w:trHeight w:val="438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1C4" w:rsidRPr="00D26080" w:rsidRDefault="001F71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推荐单位意见（市州工信局）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C4" w:rsidRPr="00D26080" w:rsidRDefault="001F71C4">
            <w:pPr>
              <w:spacing w:line="24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24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24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spacing w:line="300" w:lineRule="exact"/>
              <w:ind w:firstLineChars="1050" w:firstLine="294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（单位盖章）</w:t>
            </w:r>
          </w:p>
          <w:p w:rsidR="001F71C4" w:rsidRPr="00D26080" w:rsidRDefault="001F71C4">
            <w:pPr>
              <w:spacing w:line="300" w:lineRule="exact"/>
              <w:ind w:firstLineChars="150" w:firstLine="42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F71C4" w:rsidRPr="00D26080" w:rsidRDefault="001F71C4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  <w:u w:val="single"/>
              </w:rPr>
            </w:pP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      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</w:t>
            </w: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月</w:t>
            </w:r>
            <w:r w:rsidRPr="00D26080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</w:t>
            </w:r>
            <w:r w:rsidRPr="00D2608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60223" w:rsidRPr="00D26080" w:rsidRDefault="00060223" w:rsidP="001F71C4">
      <w:pPr>
        <w:rPr>
          <w:rFonts w:asciiTheme="minorEastAsia" w:eastAsiaTheme="minorEastAsia" w:hAnsiTheme="minorEastAsia"/>
        </w:rPr>
      </w:pPr>
    </w:p>
    <w:sectPr w:rsidR="00060223" w:rsidRPr="00D26080" w:rsidSect="00CB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F8" w:rsidRDefault="00690BF8" w:rsidP="00060223">
      <w:r>
        <w:separator/>
      </w:r>
    </w:p>
  </w:endnote>
  <w:endnote w:type="continuationSeparator" w:id="0">
    <w:p w:rsidR="00690BF8" w:rsidRDefault="00690BF8" w:rsidP="0006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F8" w:rsidRDefault="00690BF8" w:rsidP="00060223">
      <w:r>
        <w:separator/>
      </w:r>
    </w:p>
  </w:footnote>
  <w:footnote w:type="continuationSeparator" w:id="0">
    <w:p w:rsidR="00690BF8" w:rsidRDefault="00690BF8" w:rsidP="0006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44E"/>
    <w:multiLevelType w:val="hybridMultilevel"/>
    <w:tmpl w:val="742E8952"/>
    <w:lvl w:ilvl="0" w:tplc="960492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043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0223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175B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1C4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07FD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043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35E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0BF8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432F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210E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61A6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B69C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6080"/>
    <w:rsid w:val="00D27371"/>
    <w:rsid w:val="00D3292B"/>
    <w:rsid w:val="00D3565D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C7DA8"/>
    <w:rsid w:val="00DD6315"/>
    <w:rsid w:val="00DD6B02"/>
    <w:rsid w:val="00DE1296"/>
    <w:rsid w:val="00DE1492"/>
    <w:rsid w:val="00DE248F"/>
    <w:rsid w:val="00DE6B2B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4F67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长沙盛韵电子科技有限公司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Administrator</cp:lastModifiedBy>
  <cp:revision>3</cp:revision>
  <dcterms:created xsi:type="dcterms:W3CDTF">2021-02-09T01:59:00Z</dcterms:created>
  <dcterms:modified xsi:type="dcterms:W3CDTF">2021-02-09T02:02:00Z</dcterms:modified>
</cp:coreProperties>
</file>