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F4" w:rsidRPr="00396853" w:rsidRDefault="00FA685D">
      <w:pPr>
        <w:rPr>
          <w:rFonts w:eastAsia="黑体"/>
          <w:sz w:val="32"/>
          <w:szCs w:val="32"/>
        </w:rPr>
      </w:pPr>
      <w:bookmarkStart w:id="0" w:name="_GoBack"/>
      <w:bookmarkEnd w:id="0"/>
      <w:r w:rsidRPr="00396853">
        <w:rPr>
          <w:rFonts w:eastAsia="黑体"/>
          <w:sz w:val="32"/>
          <w:szCs w:val="32"/>
        </w:rPr>
        <w:t>附件</w:t>
      </w:r>
      <w:r w:rsidRPr="00396853">
        <w:rPr>
          <w:rFonts w:eastAsia="黑体"/>
          <w:sz w:val="32"/>
          <w:szCs w:val="32"/>
        </w:rPr>
        <w:t>1</w:t>
      </w:r>
    </w:p>
    <w:p w:rsidR="008708F4" w:rsidRPr="00396853" w:rsidRDefault="008708F4">
      <w:pPr>
        <w:rPr>
          <w:rFonts w:eastAsia="仿宋_GB2312"/>
          <w:sz w:val="32"/>
          <w:szCs w:val="32"/>
        </w:rPr>
      </w:pPr>
    </w:p>
    <w:p w:rsidR="008708F4" w:rsidRPr="00396853" w:rsidRDefault="008708F4">
      <w:pPr>
        <w:rPr>
          <w:rFonts w:eastAsia="仿宋_GB2312"/>
          <w:sz w:val="32"/>
          <w:szCs w:val="32"/>
        </w:rPr>
      </w:pPr>
    </w:p>
    <w:p w:rsidR="008708F4" w:rsidRPr="00396853" w:rsidRDefault="008708F4">
      <w:pPr>
        <w:rPr>
          <w:rFonts w:eastAsia="仿宋_GB2312"/>
          <w:sz w:val="32"/>
          <w:szCs w:val="32"/>
        </w:rPr>
      </w:pPr>
    </w:p>
    <w:p w:rsidR="008708F4" w:rsidRPr="00396853" w:rsidRDefault="008708F4">
      <w:pPr>
        <w:spacing w:line="560" w:lineRule="exact"/>
        <w:rPr>
          <w:rFonts w:eastAsia="方正小标宋简体"/>
          <w:sz w:val="32"/>
          <w:szCs w:val="32"/>
        </w:rPr>
      </w:pPr>
    </w:p>
    <w:p w:rsidR="008708F4" w:rsidRPr="00396853" w:rsidRDefault="00FA685D">
      <w:pPr>
        <w:spacing w:line="560" w:lineRule="exact"/>
        <w:jc w:val="center"/>
        <w:rPr>
          <w:rFonts w:eastAsia="方正小标宋简体"/>
          <w:sz w:val="48"/>
          <w:szCs w:val="48"/>
        </w:rPr>
      </w:pPr>
      <w:r w:rsidRPr="00396853">
        <w:rPr>
          <w:rFonts w:eastAsia="方正小标宋简体"/>
          <w:sz w:val="48"/>
          <w:szCs w:val="48"/>
        </w:rPr>
        <w:t>2021</w:t>
      </w:r>
      <w:r w:rsidRPr="00396853">
        <w:rPr>
          <w:rFonts w:eastAsia="方正小标宋简体"/>
          <w:sz w:val="48"/>
          <w:szCs w:val="48"/>
        </w:rPr>
        <w:t>年湖南省工业品牌培育示范企业</w:t>
      </w:r>
    </w:p>
    <w:p w:rsidR="008708F4" w:rsidRPr="00396853" w:rsidRDefault="00FA685D">
      <w:pPr>
        <w:spacing w:line="560" w:lineRule="exact"/>
        <w:jc w:val="center"/>
        <w:rPr>
          <w:rFonts w:eastAsia="方正小标宋简体"/>
          <w:sz w:val="48"/>
          <w:szCs w:val="48"/>
        </w:rPr>
      </w:pPr>
      <w:r w:rsidRPr="00396853">
        <w:rPr>
          <w:rFonts w:eastAsia="方正小标宋简体"/>
          <w:sz w:val="48"/>
          <w:szCs w:val="48"/>
        </w:rPr>
        <w:t>申报材料</w:t>
      </w:r>
    </w:p>
    <w:p w:rsidR="008708F4" w:rsidRPr="00396853" w:rsidRDefault="00FA685D">
      <w:pPr>
        <w:spacing w:line="560" w:lineRule="exact"/>
        <w:jc w:val="center"/>
        <w:outlineLvl w:val="0"/>
        <w:rPr>
          <w:rFonts w:eastAsia="楷体"/>
          <w:sz w:val="36"/>
          <w:szCs w:val="36"/>
        </w:rPr>
      </w:pPr>
      <w:r w:rsidRPr="00396853">
        <w:rPr>
          <w:rFonts w:eastAsia="楷体"/>
          <w:kern w:val="0"/>
          <w:sz w:val="36"/>
          <w:szCs w:val="36"/>
        </w:rPr>
        <w:t>（模板）</w:t>
      </w:r>
    </w:p>
    <w:p w:rsidR="008708F4" w:rsidRPr="00396853" w:rsidRDefault="008708F4">
      <w:pPr>
        <w:rPr>
          <w:b/>
          <w:sz w:val="52"/>
          <w:szCs w:val="52"/>
        </w:rPr>
      </w:pPr>
    </w:p>
    <w:p w:rsidR="008708F4" w:rsidRPr="00396853" w:rsidRDefault="008708F4">
      <w:pPr>
        <w:rPr>
          <w:b/>
          <w:sz w:val="52"/>
          <w:szCs w:val="52"/>
        </w:rPr>
      </w:pPr>
    </w:p>
    <w:p w:rsidR="008708F4" w:rsidRPr="00396853" w:rsidRDefault="008708F4">
      <w:pPr>
        <w:rPr>
          <w:b/>
          <w:sz w:val="52"/>
          <w:szCs w:val="52"/>
        </w:rPr>
      </w:pPr>
    </w:p>
    <w:p w:rsidR="008708F4" w:rsidRPr="00396853" w:rsidRDefault="008708F4">
      <w:pPr>
        <w:rPr>
          <w:b/>
          <w:sz w:val="52"/>
          <w:szCs w:val="52"/>
        </w:rPr>
      </w:pPr>
    </w:p>
    <w:p w:rsidR="008708F4" w:rsidRPr="00396853" w:rsidRDefault="008708F4">
      <w:pPr>
        <w:rPr>
          <w:b/>
          <w:sz w:val="52"/>
          <w:szCs w:val="52"/>
        </w:rPr>
      </w:pPr>
    </w:p>
    <w:p w:rsidR="008708F4" w:rsidRPr="00396853" w:rsidRDefault="00FA685D" w:rsidP="00206DD7">
      <w:pPr>
        <w:ind w:leftChars="500" w:left="1050"/>
        <w:rPr>
          <w:b/>
          <w:sz w:val="36"/>
          <w:szCs w:val="36"/>
        </w:rPr>
      </w:pPr>
      <w:r w:rsidRPr="00396853">
        <w:rPr>
          <w:b/>
          <w:sz w:val="36"/>
          <w:szCs w:val="36"/>
        </w:rPr>
        <w:t>单位名称</w:t>
      </w:r>
      <w:r w:rsidRPr="00396853">
        <w:rPr>
          <w:b/>
          <w:sz w:val="36"/>
          <w:szCs w:val="36"/>
        </w:rPr>
        <w:t>:</w:t>
      </w:r>
    </w:p>
    <w:p w:rsidR="008708F4" w:rsidRPr="00396853" w:rsidRDefault="00FA685D" w:rsidP="00206DD7">
      <w:pPr>
        <w:ind w:leftChars="500" w:left="1050"/>
        <w:rPr>
          <w:b/>
          <w:sz w:val="36"/>
          <w:szCs w:val="36"/>
        </w:rPr>
      </w:pPr>
      <w:r w:rsidRPr="00396853">
        <w:rPr>
          <w:b/>
          <w:sz w:val="36"/>
          <w:szCs w:val="36"/>
        </w:rPr>
        <w:t>联</w:t>
      </w:r>
      <w:r w:rsidRPr="00396853">
        <w:rPr>
          <w:b/>
          <w:sz w:val="36"/>
          <w:szCs w:val="36"/>
        </w:rPr>
        <w:t xml:space="preserve"> </w:t>
      </w:r>
      <w:r w:rsidRPr="00396853">
        <w:rPr>
          <w:b/>
          <w:sz w:val="36"/>
          <w:szCs w:val="36"/>
        </w:rPr>
        <w:t>系</w:t>
      </w:r>
      <w:r w:rsidRPr="00396853">
        <w:rPr>
          <w:b/>
          <w:sz w:val="36"/>
          <w:szCs w:val="36"/>
        </w:rPr>
        <w:t xml:space="preserve"> </w:t>
      </w:r>
      <w:r w:rsidRPr="00396853">
        <w:rPr>
          <w:b/>
          <w:sz w:val="36"/>
          <w:szCs w:val="36"/>
        </w:rPr>
        <w:t>人</w:t>
      </w:r>
      <w:r w:rsidRPr="00396853">
        <w:rPr>
          <w:b/>
          <w:sz w:val="36"/>
          <w:szCs w:val="36"/>
        </w:rPr>
        <w:t>:</w:t>
      </w:r>
    </w:p>
    <w:p w:rsidR="008708F4" w:rsidRPr="00396853" w:rsidRDefault="00FA685D" w:rsidP="00206DD7">
      <w:pPr>
        <w:ind w:leftChars="500" w:left="1050"/>
        <w:rPr>
          <w:b/>
          <w:sz w:val="36"/>
          <w:szCs w:val="36"/>
        </w:rPr>
      </w:pPr>
      <w:r w:rsidRPr="00396853">
        <w:rPr>
          <w:b/>
          <w:sz w:val="36"/>
          <w:szCs w:val="36"/>
        </w:rPr>
        <w:t>手机号码</w:t>
      </w:r>
      <w:r w:rsidRPr="00396853">
        <w:rPr>
          <w:b/>
          <w:sz w:val="36"/>
          <w:szCs w:val="36"/>
        </w:rPr>
        <w:t>:</w:t>
      </w:r>
    </w:p>
    <w:p w:rsidR="008708F4" w:rsidRPr="00396853" w:rsidRDefault="00FA685D" w:rsidP="00206DD7">
      <w:pPr>
        <w:ind w:leftChars="500" w:left="1050"/>
        <w:rPr>
          <w:b/>
          <w:sz w:val="36"/>
          <w:szCs w:val="36"/>
        </w:rPr>
      </w:pPr>
      <w:r w:rsidRPr="00396853">
        <w:rPr>
          <w:b/>
          <w:sz w:val="36"/>
          <w:szCs w:val="36"/>
        </w:rPr>
        <w:t>电子邮箱</w:t>
      </w:r>
      <w:r w:rsidRPr="00396853">
        <w:rPr>
          <w:b/>
          <w:sz w:val="36"/>
          <w:szCs w:val="36"/>
        </w:rPr>
        <w:t>:</w:t>
      </w:r>
    </w:p>
    <w:p w:rsidR="008708F4" w:rsidRPr="00396853" w:rsidRDefault="00FA685D" w:rsidP="00206DD7">
      <w:pPr>
        <w:ind w:leftChars="500" w:left="1050"/>
        <w:rPr>
          <w:b/>
          <w:sz w:val="36"/>
          <w:szCs w:val="36"/>
        </w:rPr>
      </w:pPr>
      <w:r w:rsidRPr="00396853">
        <w:rPr>
          <w:b/>
          <w:sz w:val="36"/>
          <w:szCs w:val="36"/>
        </w:rPr>
        <w:t>通讯地址</w:t>
      </w:r>
      <w:r w:rsidRPr="00396853">
        <w:rPr>
          <w:b/>
          <w:sz w:val="36"/>
          <w:szCs w:val="36"/>
        </w:rPr>
        <w:t>:</w:t>
      </w:r>
    </w:p>
    <w:p w:rsidR="008708F4" w:rsidRPr="00396853" w:rsidRDefault="008708F4">
      <w:pPr>
        <w:ind w:leftChars="1490" w:left="3769" w:hangingChars="200" w:hanging="640"/>
        <w:rPr>
          <w:rFonts w:eastAsia="仿宋_GB2312"/>
          <w:sz w:val="32"/>
          <w:szCs w:val="32"/>
        </w:rPr>
      </w:pPr>
    </w:p>
    <w:p w:rsidR="008708F4" w:rsidRPr="00396853" w:rsidRDefault="008708F4">
      <w:pPr>
        <w:rPr>
          <w:rFonts w:eastAsia="仿宋_GB2312"/>
          <w:sz w:val="32"/>
          <w:szCs w:val="32"/>
        </w:rPr>
      </w:pPr>
    </w:p>
    <w:p w:rsidR="008708F4" w:rsidRPr="00396853" w:rsidRDefault="00FA685D">
      <w:pPr>
        <w:pStyle w:val="a3"/>
        <w:spacing w:before="0" w:beforeAutospacing="0" w:after="0" w:afterAutospacing="0" w:line="600" w:lineRule="exact"/>
        <w:ind w:firstLineChars="395" w:firstLine="1428"/>
        <w:rPr>
          <w:rFonts w:ascii="Times New Roman" w:eastAsia="方正仿宋简体"/>
          <w:color w:val="auto"/>
          <w:kern w:val="2"/>
          <w:sz w:val="36"/>
          <w:szCs w:val="36"/>
        </w:rPr>
      </w:pPr>
      <w:r w:rsidRPr="00396853">
        <w:rPr>
          <w:rFonts w:ascii="Times New Roman"/>
          <w:b/>
          <w:color w:val="auto"/>
          <w:sz w:val="36"/>
          <w:szCs w:val="36"/>
        </w:rPr>
        <w:t>申报日期：</w:t>
      </w:r>
      <w:r w:rsidRPr="00396853">
        <w:rPr>
          <w:rFonts w:ascii="Times New Roman"/>
          <w:b/>
          <w:color w:val="auto"/>
          <w:sz w:val="36"/>
          <w:szCs w:val="36"/>
        </w:rPr>
        <w:t xml:space="preserve">    </w:t>
      </w:r>
      <w:r w:rsidRPr="00396853">
        <w:rPr>
          <w:rFonts w:ascii="Times New Roman" w:eastAsia="方正仿宋简体"/>
          <w:color w:val="auto"/>
          <w:kern w:val="2"/>
          <w:sz w:val="36"/>
          <w:szCs w:val="36"/>
        </w:rPr>
        <w:t>年</w:t>
      </w:r>
      <w:r w:rsidRPr="00396853">
        <w:rPr>
          <w:rFonts w:ascii="Times New Roman" w:eastAsia="方正仿宋简体"/>
          <w:color w:val="auto"/>
          <w:kern w:val="2"/>
          <w:sz w:val="36"/>
          <w:szCs w:val="36"/>
        </w:rPr>
        <w:t xml:space="preserve">     </w:t>
      </w:r>
      <w:r w:rsidRPr="00396853">
        <w:rPr>
          <w:rFonts w:ascii="Times New Roman" w:eastAsia="方正仿宋简体"/>
          <w:color w:val="auto"/>
          <w:kern w:val="2"/>
          <w:sz w:val="36"/>
          <w:szCs w:val="36"/>
        </w:rPr>
        <w:t>月</w:t>
      </w:r>
      <w:r w:rsidRPr="00396853">
        <w:rPr>
          <w:rFonts w:ascii="Times New Roman" w:eastAsia="方正仿宋简体"/>
          <w:color w:val="auto"/>
          <w:kern w:val="2"/>
          <w:sz w:val="36"/>
          <w:szCs w:val="36"/>
        </w:rPr>
        <w:t xml:space="preserve">     </w:t>
      </w:r>
      <w:r w:rsidRPr="00396853">
        <w:rPr>
          <w:rFonts w:ascii="Times New Roman" w:eastAsia="方正仿宋简体"/>
          <w:color w:val="auto"/>
          <w:kern w:val="2"/>
          <w:sz w:val="36"/>
          <w:szCs w:val="36"/>
        </w:rPr>
        <w:t>日</w:t>
      </w:r>
    </w:p>
    <w:p w:rsidR="00FA685D" w:rsidRPr="00396853" w:rsidRDefault="00FA685D">
      <w:pPr>
        <w:jc w:val="center"/>
        <w:rPr>
          <w:b/>
          <w:sz w:val="44"/>
          <w:szCs w:val="44"/>
        </w:rPr>
      </w:pPr>
    </w:p>
    <w:p w:rsidR="008708F4" w:rsidRPr="00396853" w:rsidRDefault="00FA685D">
      <w:pPr>
        <w:jc w:val="center"/>
        <w:rPr>
          <w:rFonts w:eastAsia="方正小标宋简体"/>
          <w:sz w:val="44"/>
          <w:szCs w:val="44"/>
        </w:rPr>
      </w:pPr>
      <w:r w:rsidRPr="00396853">
        <w:rPr>
          <w:rFonts w:eastAsia="方正小标宋简体"/>
          <w:sz w:val="44"/>
          <w:szCs w:val="44"/>
        </w:rPr>
        <w:t>承诺书</w:t>
      </w:r>
    </w:p>
    <w:p w:rsidR="008708F4" w:rsidRPr="00396853" w:rsidRDefault="008708F4">
      <w:pPr>
        <w:rPr>
          <w:b/>
          <w:sz w:val="44"/>
          <w:szCs w:val="44"/>
        </w:rPr>
      </w:pPr>
    </w:p>
    <w:p w:rsidR="008708F4" w:rsidRPr="00396853" w:rsidRDefault="008708F4">
      <w:pPr>
        <w:ind w:firstLineChars="196" w:firstLine="630"/>
        <w:rPr>
          <w:rFonts w:eastAsia="仿宋_GB2312"/>
          <w:b/>
          <w:sz w:val="32"/>
          <w:szCs w:val="32"/>
        </w:rPr>
      </w:pPr>
    </w:p>
    <w:p w:rsidR="008708F4" w:rsidRPr="00396853" w:rsidRDefault="00FA685D">
      <w:pPr>
        <w:pStyle w:val="a3"/>
        <w:spacing w:before="0" w:beforeAutospacing="0" w:after="0" w:afterAutospacing="0" w:line="600" w:lineRule="exact"/>
        <w:ind w:firstLineChars="200" w:firstLine="643"/>
        <w:rPr>
          <w:rFonts w:ascii="Times New Roman" w:eastAsia="仿宋_GB2312"/>
          <w:b/>
          <w:color w:val="auto"/>
          <w:sz w:val="32"/>
          <w:szCs w:val="32"/>
        </w:rPr>
      </w:pPr>
      <w:r w:rsidRPr="00396853">
        <w:rPr>
          <w:rFonts w:ascii="Times New Roman" w:eastAsia="仿宋_GB2312"/>
          <w:b/>
          <w:color w:val="auto"/>
          <w:sz w:val="32"/>
          <w:szCs w:val="32"/>
        </w:rPr>
        <w:t>我公司郑重承诺：</w:t>
      </w:r>
    </w:p>
    <w:p w:rsidR="008708F4" w:rsidRPr="00396853" w:rsidRDefault="00FA685D">
      <w:pPr>
        <w:pStyle w:val="a3"/>
        <w:spacing w:before="0" w:beforeAutospacing="0" w:after="0" w:afterAutospacing="0" w:line="600" w:lineRule="exact"/>
        <w:ind w:firstLineChars="200" w:firstLine="643"/>
        <w:rPr>
          <w:rFonts w:ascii="Times New Roman" w:eastAsia="仿宋_GB2312"/>
          <w:b/>
          <w:color w:val="auto"/>
          <w:kern w:val="2"/>
          <w:sz w:val="32"/>
          <w:szCs w:val="32"/>
        </w:rPr>
      </w:pPr>
      <w:r w:rsidRPr="00396853">
        <w:rPr>
          <w:rFonts w:ascii="Times New Roman" w:eastAsia="仿宋_GB2312"/>
          <w:b/>
          <w:color w:val="auto"/>
          <w:sz w:val="32"/>
          <w:szCs w:val="32"/>
        </w:rPr>
        <w:t>一、</w:t>
      </w:r>
      <w:r w:rsidRPr="00396853">
        <w:rPr>
          <w:rFonts w:ascii="Times New Roman" w:eastAsia="仿宋_GB2312"/>
          <w:b/>
          <w:color w:val="auto"/>
          <w:kern w:val="2"/>
          <w:sz w:val="32"/>
          <w:szCs w:val="32"/>
        </w:rPr>
        <w:t>所报材料真实准确，无虚假行为。</w:t>
      </w:r>
    </w:p>
    <w:p w:rsidR="008708F4" w:rsidRPr="00396853" w:rsidRDefault="00FA685D">
      <w:pPr>
        <w:ind w:firstLineChars="196" w:firstLine="630"/>
        <w:rPr>
          <w:rFonts w:eastAsia="仿宋_GB2312"/>
          <w:b/>
          <w:sz w:val="32"/>
          <w:szCs w:val="32"/>
        </w:rPr>
      </w:pPr>
      <w:r w:rsidRPr="00396853">
        <w:rPr>
          <w:rFonts w:eastAsia="仿宋_GB2312"/>
          <w:b/>
          <w:sz w:val="32"/>
          <w:szCs w:val="32"/>
        </w:rPr>
        <w:t>二、同意分享我公司</w:t>
      </w:r>
      <w:r w:rsidRPr="00396853">
        <w:rPr>
          <w:rFonts w:eastAsia="仿宋_GB2312"/>
          <w:b/>
          <w:kern w:val="0"/>
          <w:sz w:val="32"/>
          <w:szCs w:val="32"/>
        </w:rPr>
        <w:t>品牌培育</w:t>
      </w:r>
      <w:r w:rsidRPr="00396853">
        <w:rPr>
          <w:rFonts w:eastAsia="仿宋_GB2312"/>
          <w:b/>
          <w:sz w:val="32"/>
          <w:szCs w:val="32"/>
        </w:rPr>
        <w:t>典型经验。</w:t>
      </w:r>
    </w:p>
    <w:p w:rsidR="008708F4" w:rsidRPr="00396853" w:rsidRDefault="00FA685D">
      <w:pPr>
        <w:ind w:firstLineChars="196" w:firstLine="630"/>
        <w:rPr>
          <w:rFonts w:eastAsia="仿宋_GB2312"/>
          <w:b/>
          <w:sz w:val="32"/>
          <w:szCs w:val="32"/>
        </w:rPr>
      </w:pPr>
      <w:r w:rsidRPr="00396853">
        <w:rPr>
          <w:rFonts w:eastAsia="仿宋_GB2312"/>
          <w:b/>
          <w:sz w:val="32"/>
          <w:szCs w:val="32"/>
        </w:rPr>
        <w:t>三、</w:t>
      </w:r>
      <w:r w:rsidRPr="00396853">
        <w:rPr>
          <w:rFonts w:eastAsia="仿宋_GB2312"/>
          <w:b/>
          <w:sz w:val="32"/>
        </w:rPr>
        <w:t>积极参加省内外质量品牌建设经验交流活动。</w:t>
      </w:r>
    </w:p>
    <w:p w:rsidR="008708F4" w:rsidRPr="00396853" w:rsidRDefault="008708F4">
      <w:pPr>
        <w:ind w:firstLineChars="1495" w:firstLine="4803"/>
        <w:rPr>
          <w:rFonts w:eastAsia="仿宋_GB2312"/>
          <w:b/>
          <w:sz w:val="32"/>
          <w:szCs w:val="32"/>
        </w:rPr>
      </w:pPr>
    </w:p>
    <w:p w:rsidR="008708F4" w:rsidRPr="00396853" w:rsidRDefault="008708F4">
      <w:pPr>
        <w:ind w:firstLineChars="1495" w:firstLine="4803"/>
        <w:rPr>
          <w:rFonts w:eastAsia="仿宋_GB2312"/>
          <w:b/>
          <w:sz w:val="32"/>
          <w:szCs w:val="32"/>
        </w:rPr>
      </w:pPr>
    </w:p>
    <w:p w:rsidR="008708F4" w:rsidRPr="00396853" w:rsidRDefault="008708F4">
      <w:pPr>
        <w:ind w:firstLineChars="1495" w:firstLine="4803"/>
        <w:rPr>
          <w:rFonts w:eastAsia="仿宋_GB2312"/>
          <w:b/>
          <w:sz w:val="32"/>
          <w:szCs w:val="32"/>
        </w:rPr>
      </w:pPr>
    </w:p>
    <w:p w:rsidR="008708F4" w:rsidRPr="00396853" w:rsidRDefault="00FA685D">
      <w:pPr>
        <w:ind w:firstLineChars="1495" w:firstLine="4803"/>
        <w:rPr>
          <w:rFonts w:eastAsia="仿宋_GB2312"/>
          <w:b/>
          <w:sz w:val="32"/>
          <w:szCs w:val="32"/>
        </w:rPr>
      </w:pPr>
      <w:r w:rsidRPr="00396853">
        <w:rPr>
          <w:rFonts w:eastAsia="仿宋_GB2312"/>
          <w:b/>
          <w:sz w:val="32"/>
          <w:szCs w:val="32"/>
        </w:rPr>
        <w:t>企业名称（盖章）</w:t>
      </w:r>
    </w:p>
    <w:p w:rsidR="008708F4" w:rsidRPr="00396853" w:rsidRDefault="00FA685D">
      <w:pPr>
        <w:ind w:firstLineChars="1597" w:firstLine="5130"/>
        <w:rPr>
          <w:rFonts w:eastAsia="仿宋_GB2312"/>
          <w:b/>
          <w:sz w:val="32"/>
          <w:szCs w:val="32"/>
        </w:rPr>
      </w:pPr>
      <w:r w:rsidRPr="00396853">
        <w:rPr>
          <w:rFonts w:eastAsia="仿宋_GB2312"/>
          <w:b/>
          <w:sz w:val="32"/>
          <w:szCs w:val="32"/>
        </w:rPr>
        <w:t>年</w:t>
      </w:r>
      <w:r w:rsidRPr="00396853">
        <w:rPr>
          <w:rFonts w:eastAsia="仿宋_GB2312"/>
          <w:b/>
          <w:sz w:val="32"/>
          <w:szCs w:val="32"/>
        </w:rPr>
        <w:t xml:space="preserve">   </w:t>
      </w:r>
      <w:r w:rsidRPr="00396853">
        <w:rPr>
          <w:rFonts w:eastAsia="仿宋_GB2312"/>
          <w:b/>
          <w:sz w:val="32"/>
          <w:szCs w:val="32"/>
        </w:rPr>
        <w:t>月</w:t>
      </w:r>
      <w:r w:rsidRPr="00396853">
        <w:rPr>
          <w:rFonts w:eastAsia="仿宋_GB2312"/>
          <w:b/>
          <w:sz w:val="32"/>
          <w:szCs w:val="32"/>
        </w:rPr>
        <w:t xml:space="preserve">   </w:t>
      </w:r>
      <w:r w:rsidRPr="00396853">
        <w:rPr>
          <w:rFonts w:eastAsia="仿宋_GB2312"/>
          <w:b/>
          <w:sz w:val="32"/>
          <w:szCs w:val="32"/>
        </w:rPr>
        <w:t>日</w:t>
      </w:r>
    </w:p>
    <w:p w:rsidR="008708F4" w:rsidRPr="00396853" w:rsidRDefault="008708F4">
      <w:pPr>
        <w:rPr>
          <w:b/>
          <w:sz w:val="32"/>
          <w:szCs w:val="32"/>
        </w:rPr>
      </w:pPr>
    </w:p>
    <w:p w:rsidR="008708F4" w:rsidRPr="00396853" w:rsidRDefault="008708F4">
      <w:pPr>
        <w:rPr>
          <w:rFonts w:eastAsia="仿宋_GB2312"/>
          <w:b/>
          <w:sz w:val="32"/>
          <w:szCs w:val="32"/>
        </w:rPr>
      </w:pPr>
    </w:p>
    <w:p w:rsidR="008708F4" w:rsidRPr="00396853" w:rsidRDefault="008708F4">
      <w:pPr>
        <w:rPr>
          <w:rFonts w:eastAsia="仿宋_GB2312"/>
          <w:sz w:val="32"/>
          <w:szCs w:val="32"/>
        </w:rPr>
      </w:pPr>
    </w:p>
    <w:p w:rsidR="008708F4" w:rsidRPr="00396853" w:rsidRDefault="008708F4">
      <w:pPr>
        <w:rPr>
          <w:b/>
          <w:sz w:val="36"/>
          <w:szCs w:val="36"/>
        </w:rPr>
      </w:pPr>
    </w:p>
    <w:p w:rsidR="008708F4" w:rsidRPr="00396853" w:rsidRDefault="008708F4">
      <w:pPr>
        <w:rPr>
          <w:b/>
          <w:sz w:val="36"/>
          <w:szCs w:val="36"/>
        </w:rPr>
      </w:pPr>
    </w:p>
    <w:p w:rsidR="008708F4" w:rsidRPr="00396853" w:rsidRDefault="008708F4">
      <w:pPr>
        <w:rPr>
          <w:b/>
          <w:sz w:val="36"/>
          <w:szCs w:val="36"/>
        </w:rPr>
      </w:pPr>
    </w:p>
    <w:p w:rsidR="008708F4" w:rsidRPr="00396853" w:rsidRDefault="008708F4">
      <w:pPr>
        <w:rPr>
          <w:b/>
          <w:sz w:val="36"/>
          <w:szCs w:val="36"/>
        </w:rPr>
      </w:pPr>
    </w:p>
    <w:p w:rsidR="008708F4" w:rsidRPr="00396853" w:rsidRDefault="008708F4">
      <w:pPr>
        <w:rPr>
          <w:b/>
          <w:sz w:val="36"/>
          <w:szCs w:val="36"/>
        </w:rPr>
      </w:pPr>
    </w:p>
    <w:p w:rsidR="008708F4" w:rsidRPr="00396853" w:rsidRDefault="00FA685D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396853">
        <w:rPr>
          <w:rFonts w:eastAsia="方正小标宋简体"/>
          <w:sz w:val="44"/>
          <w:szCs w:val="44"/>
        </w:rPr>
        <w:lastRenderedPageBreak/>
        <w:t>2021</w:t>
      </w:r>
      <w:r w:rsidRPr="00396853">
        <w:rPr>
          <w:rFonts w:eastAsia="方正小标宋简体"/>
          <w:sz w:val="44"/>
          <w:szCs w:val="44"/>
        </w:rPr>
        <w:t>年湖南省工业品牌培育示范企业推荐表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2264"/>
        <w:gridCol w:w="518"/>
        <w:gridCol w:w="337"/>
        <w:gridCol w:w="1462"/>
        <w:gridCol w:w="435"/>
        <w:gridCol w:w="945"/>
        <w:gridCol w:w="312"/>
        <w:gridCol w:w="108"/>
        <w:gridCol w:w="1848"/>
      </w:tblGrid>
      <w:tr w:rsidR="008708F4" w:rsidRPr="00396853">
        <w:trPr>
          <w:trHeight w:val="1065"/>
          <w:jc w:val="center"/>
        </w:trPr>
        <w:tc>
          <w:tcPr>
            <w:tcW w:w="1411" w:type="dxa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申报单位</w:t>
            </w:r>
          </w:p>
        </w:tc>
        <w:tc>
          <w:tcPr>
            <w:tcW w:w="5016" w:type="dxa"/>
            <w:gridSpan w:val="5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（加盖公章）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rPr>
                <w:rFonts w:eastAsia="方正书宋简体"/>
                <w:sz w:val="24"/>
              </w:rPr>
            </w:pPr>
            <w:r w:rsidRPr="00396853">
              <w:rPr>
                <w:rFonts w:eastAsia="方正书宋简体"/>
                <w:sz w:val="24"/>
              </w:rPr>
              <w:t>统一社会</w:t>
            </w:r>
          </w:p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方正书宋简体"/>
                <w:sz w:val="24"/>
              </w:rPr>
              <w:t>信用代码</w:t>
            </w:r>
          </w:p>
        </w:tc>
        <w:tc>
          <w:tcPr>
            <w:tcW w:w="1956" w:type="dxa"/>
            <w:gridSpan w:val="2"/>
            <w:tcBorders>
              <w:tl2br w:val="nil"/>
              <w:tr2bl w:val="nil"/>
            </w:tcBorders>
          </w:tcPr>
          <w:p w:rsidR="008708F4" w:rsidRPr="00396853" w:rsidRDefault="008708F4">
            <w:pPr>
              <w:spacing w:line="500" w:lineRule="exact"/>
              <w:rPr>
                <w:rFonts w:eastAsia="楷体"/>
                <w:sz w:val="24"/>
              </w:rPr>
            </w:pPr>
          </w:p>
        </w:tc>
      </w:tr>
      <w:tr w:rsidR="008708F4" w:rsidRPr="00396853">
        <w:trPr>
          <w:trHeight w:val="465"/>
          <w:jc w:val="center"/>
        </w:trPr>
        <w:tc>
          <w:tcPr>
            <w:tcW w:w="1411" w:type="dxa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法人代表</w:t>
            </w:r>
          </w:p>
        </w:tc>
        <w:tc>
          <w:tcPr>
            <w:tcW w:w="2264" w:type="dxa"/>
            <w:tcBorders>
              <w:tl2br w:val="nil"/>
              <w:tr2bl w:val="nil"/>
            </w:tcBorders>
          </w:tcPr>
          <w:p w:rsidR="008708F4" w:rsidRPr="00396853" w:rsidRDefault="008708F4">
            <w:pPr>
              <w:spacing w:line="500" w:lineRule="exact"/>
              <w:rPr>
                <w:rFonts w:eastAsia="楷体"/>
                <w:sz w:val="24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职务</w:t>
            </w: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</w:tcPr>
          <w:p w:rsidR="008708F4" w:rsidRPr="00396853" w:rsidRDefault="008708F4">
            <w:pPr>
              <w:spacing w:line="500" w:lineRule="exact"/>
              <w:rPr>
                <w:rFonts w:eastAsia="楷体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手</w:t>
            </w:r>
            <w:r w:rsidRPr="00396853">
              <w:rPr>
                <w:rFonts w:eastAsia="楷体"/>
                <w:sz w:val="24"/>
              </w:rPr>
              <w:t xml:space="preserve"> </w:t>
            </w:r>
            <w:r w:rsidRPr="00396853">
              <w:rPr>
                <w:rFonts w:eastAsia="楷体"/>
                <w:sz w:val="24"/>
              </w:rPr>
              <w:t>机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</w:tcPr>
          <w:p w:rsidR="008708F4" w:rsidRPr="00396853" w:rsidRDefault="008708F4">
            <w:pPr>
              <w:spacing w:line="500" w:lineRule="exact"/>
              <w:rPr>
                <w:rFonts w:eastAsia="楷体"/>
                <w:sz w:val="24"/>
              </w:rPr>
            </w:pPr>
          </w:p>
        </w:tc>
      </w:tr>
      <w:tr w:rsidR="008708F4" w:rsidRPr="00396853">
        <w:trPr>
          <w:jc w:val="center"/>
        </w:trPr>
        <w:tc>
          <w:tcPr>
            <w:tcW w:w="1411" w:type="dxa"/>
            <w:vMerge w:val="restart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ind w:firstLineChars="50" w:firstLine="120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申</w:t>
            </w:r>
            <w:r w:rsidRPr="00396853">
              <w:rPr>
                <w:rFonts w:eastAsia="楷体"/>
                <w:sz w:val="24"/>
              </w:rPr>
              <w:t xml:space="preserve">  </w:t>
            </w:r>
            <w:r w:rsidRPr="00396853">
              <w:rPr>
                <w:rFonts w:eastAsia="楷体"/>
                <w:sz w:val="24"/>
              </w:rPr>
              <w:t>报</w:t>
            </w:r>
          </w:p>
          <w:p w:rsidR="008708F4" w:rsidRPr="00396853" w:rsidRDefault="00FA685D">
            <w:pPr>
              <w:spacing w:line="500" w:lineRule="exact"/>
              <w:ind w:firstLineChars="50" w:firstLine="120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联系人</w:t>
            </w:r>
          </w:p>
        </w:tc>
        <w:tc>
          <w:tcPr>
            <w:tcW w:w="2264" w:type="dxa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jc w:val="center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职务</w:t>
            </w: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jc w:val="center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手</w:t>
            </w:r>
            <w:r w:rsidRPr="00396853">
              <w:rPr>
                <w:rFonts w:eastAsia="楷体"/>
                <w:sz w:val="24"/>
              </w:rPr>
              <w:t xml:space="preserve"> </w:t>
            </w:r>
            <w:r w:rsidRPr="00396853">
              <w:rPr>
                <w:rFonts w:eastAsia="楷体"/>
                <w:sz w:val="24"/>
              </w:rPr>
              <w:t>机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jc w:val="center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 xml:space="preserve"> </w:t>
            </w:r>
          </w:p>
        </w:tc>
      </w:tr>
      <w:tr w:rsidR="008708F4" w:rsidRPr="00396853">
        <w:trPr>
          <w:jc w:val="center"/>
        </w:trPr>
        <w:tc>
          <w:tcPr>
            <w:tcW w:w="1411" w:type="dxa"/>
            <w:vMerge/>
            <w:tcBorders>
              <w:tl2br w:val="nil"/>
              <w:tr2bl w:val="nil"/>
            </w:tcBorders>
          </w:tcPr>
          <w:p w:rsidR="008708F4" w:rsidRPr="00396853" w:rsidRDefault="008708F4"/>
        </w:tc>
        <w:tc>
          <w:tcPr>
            <w:tcW w:w="2264" w:type="dxa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jc w:val="center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电子邮箱</w:t>
            </w:r>
          </w:p>
        </w:tc>
        <w:tc>
          <w:tcPr>
            <w:tcW w:w="5965" w:type="dxa"/>
            <w:gridSpan w:val="8"/>
            <w:tcBorders>
              <w:tl2br w:val="nil"/>
              <w:tr2bl w:val="nil"/>
            </w:tcBorders>
          </w:tcPr>
          <w:p w:rsidR="008708F4" w:rsidRPr="00396853" w:rsidRDefault="008708F4">
            <w:pPr>
              <w:spacing w:line="500" w:lineRule="exact"/>
              <w:rPr>
                <w:rFonts w:eastAsia="楷体"/>
                <w:sz w:val="24"/>
              </w:rPr>
            </w:pPr>
          </w:p>
        </w:tc>
      </w:tr>
      <w:tr w:rsidR="008708F4" w:rsidRPr="00396853">
        <w:trPr>
          <w:trHeight w:val="557"/>
          <w:jc w:val="center"/>
        </w:trPr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通讯地址</w:t>
            </w:r>
          </w:p>
        </w:tc>
        <w:tc>
          <w:tcPr>
            <w:tcW w:w="8229" w:type="dxa"/>
            <w:gridSpan w:val="9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jc w:val="left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>（详细邮寄地址）</w:t>
            </w:r>
          </w:p>
        </w:tc>
      </w:tr>
      <w:tr w:rsidR="008708F4" w:rsidRPr="00396853">
        <w:trPr>
          <w:trHeight w:val="538"/>
          <w:jc w:val="center"/>
        </w:trPr>
        <w:tc>
          <w:tcPr>
            <w:tcW w:w="1411" w:type="dxa"/>
            <w:vMerge w:val="restart"/>
            <w:tcBorders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jc w:val="center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近</w:t>
            </w:r>
            <w:r w:rsidRPr="00396853">
              <w:rPr>
                <w:rFonts w:eastAsia="楷体"/>
                <w:sz w:val="24"/>
              </w:rPr>
              <w:t>3</w:t>
            </w:r>
            <w:r w:rsidRPr="00396853">
              <w:rPr>
                <w:rFonts w:eastAsia="楷体"/>
                <w:sz w:val="24"/>
              </w:rPr>
              <w:t>年</w:t>
            </w:r>
          </w:p>
          <w:p w:rsidR="008708F4" w:rsidRPr="00396853" w:rsidRDefault="00FA685D">
            <w:pPr>
              <w:jc w:val="center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基本情况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Chars="200"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>年</w:t>
            </w:r>
            <w:r w:rsidRPr="00396853">
              <w:rPr>
                <w:rFonts w:eastAsia="楷体"/>
                <w:kern w:val="0"/>
                <w:sz w:val="24"/>
              </w:rPr>
              <w:t xml:space="preserve">  </w:t>
            </w:r>
            <w:r w:rsidRPr="00396853">
              <w:rPr>
                <w:rFonts w:eastAsia="楷体"/>
                <w:kern w:val="0"/>
                <w:sz w:val="24"/>
              </w:rPr>
              <w:t>度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b/>
                <w:kern w:val="0"/>
                <w:sz w:val="24"/>
              </w:rPr>
            </w:pPr>
            <w:r w:rsidRPr="00396853">
              <w:rPr>
                <w:rFonts w:eastAsia="楷体"/>
                <w:b/>
                <w:kern w:val="0"/>
                <w:sz w:val="24"/>
              </w:rPr>
              <w:t>2018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b/>
                <w:kern w:val="0"/>
                <w:sz w:val="24"/>
              </w:rPr>
            </w:pPr>
            <w:r w:rsidRPr="00396853">
              <w:rPr>
                <w:rFonts w:eastAsia="楷体"/>
                <w:b/>
                <w:kern w:val="0"/>
                <w:sz w:val="24"/>
              </w:rPr>
              <w:t>2019</w:t>
            </w:r>
          </w:p>
        </w:tc>
        <w:tc>
          <w:tcPr>
            <w:tcW w:w="184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b/>
                <w:kern w:val="0"/>
                <w:sz w:val="24"/>
              </w:rPr>
            </w:pPr>
            <w:r w:rsidRPr="00396853">
              <w:rPr>
                <w:rFonts w:eastAsia="楷体"/>
                <w:b/>
                <w:kern w:val="0"/>
                <w:sz w:val="24"/>
              </w:rPr>
              <w:t>2020</w:t>
            </w:r>
          </w:p>
        </w:tc>
      </w:tr>
      <w:tr w:rsidR="008708F4" w:rsidRPr="00396853">
        <w:trPr>
          <w:trHeight w:val="398"/>
          <w:jc w:val="center"/>
        </w:trPr>
        <w:tc>
          <w:tcPr>
            <w:tcW w:w="1411" w:type="dxa"/>
            <w:vMerge/>
            <w:tcBorders>
              <w:tl2br w:val="nil"/>
              <w:tr2bl w:val="nil"/>
            </w:tcBorders>
            <w:vAlign w:val="center"/>
          </w:tcPr>
          <w:p w:rsidR="008708F4" w:rsidRPr="00396853" w:rsidRDefault="008708F4"/>
        </w:tc>
        <w:tc>
          <w:tcPr>
            <w:tcW w:w="278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>资产总额（万元）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</w:tr>
      <w:tr w:rsidR="008708F4" w:rsidRPr="00396853">
        <w:trPr>
          <w:trHeight w:val="577"/>
          <w:jc w:val="center"/>
        </w:trPr>
        <w:tc>
          <w:tcPr>
            <w:tcW w:w="1411" w:type="dxa"/>
            <w:vMerge/>
            <w:tcBorders>
              <w:tl2br w:val="nil"/>
              <w:tr2bl w:val="nil"/>
            </w:tcBorders>
            <w:vAlign w:val="center"/>
          </w:tcPr>
          <w:p w:rsidR="008708F4" w:rsidRPr="00396853" w:rsidRDefault="008708F4"/>
        </w:tc>
        <w:tc>
          <w:tcPr>
            <w:tcW w:w="278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>销售收入（万元）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</w:tr>
      <w:tr w:rsidR="008708F4" w:rsidRPr="00396853">
        <w:trPr>
          <w:trHeight w:val="599"/>
          <w:jc w:val="center"/>
        </w:trPr>
        <w:tc>
          <w:tcPr>
            <w:tcW w:w="1411" w:type="dxa"/>
            <w:vMerge/>
            <w:tcBorders>
              <w:tl2br w:val="nil"/>
              <w:tr2bl w:val="nil"/>
            </w:tcBorders>
            <w:vAlign w:val="center"/>
          </w:tcPr>
          <w:p w:rsidR="008708F4" w:rsidRPr="00396853" w:rsidRDefault="008708F4"/>
        </w:tc>
        <w:tc>
          <w:tcPr>
            <w:tcW w:w="278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>利润总额（万元）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</w:tr>
      <w:tr w:rsidR="008708F4" w:rsidRPr="00396853">
        <w:trPr>
          <w:trHeight w:val="465"/>
          <w:jc w:val="center"/>
        </w:trPr>
        <w:tc>
          <w:tcPr>
            <w:tcW w:w="1411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8708F4"/>
        </w:tc>
        <w:tc>
          <w:tcPr>
            <w:tcW w:w="278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>从业人员（人）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08F4" w:rsidRPr="00396853" w:rsidRDefault="00FA685D">
            <w:pPr>
              <w:widowControl/>
              <w:spacing w:before="62" w:after="62" w:line="360" w:lineRule="auto"/>
              <w:ind w:firstLine="480"/>
              <w:rPr>
                <w:rFonts w:eastAsia="楷体"/>
                <w:kern w:val="0"/>
                <w:sz w:val="24"/>
              </w:rPr>
            </w:pPr>
            <w:r w:rsidRPr="00396853">
              <w:rPr>
                <w:rFonts w:eastAsia="楷体"/>
                <w:kern w:val="0"/>
                <w:sz w:val="24"/>
              </w:rPr>
              <w:t xml:space="preserve"> </w:t>
            </w:r>
          </w:p>
        </w:tc>
      </w:tr>
      <w:tr w:rsidR="008708F4" w:rsidRPr="00396853">
        <w:trPr>
          <w:trHeight w:val="1825"/>
          <w:jc w:val="center"/>
        </w:trPr>
        <w:tc>
          <w:tcPr>
            <w:tcW w:w="1411" w:type="dxa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主要产品</w:t>
            </w:r>
          </w:p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及产量</w:t>
            </w:r>
          </w:p>
        </w:tc>
        <w:tc>
          <w:tcPr>
            <w:tcW w:w="8229" w:type="dxa"/>
            <w:gridSpan w:val="9"/>
            <w:tcBorders>
              <w:tl2br w:val="nil"/>
              <w:tr2bl w:val="nil"/>
            </w:tcBorders>
          </w:tcPr>
          <w:p w:rsidR="008708F4" w:rsidRPr="00396853" w:rsidRDefault="008708F4">
            <w:pPr>
              <w:spacing w:line="500" w:lineRule="exact"/>
              <w:rPr>
                <w:rFonts w:eastAsia="楷体"/>
                <w:sz w:val="24"/>
              </w:rPr>
            </w:pPr>
          </w:p>
        </w:tc>
      </w:tr>
      <w:tr w:rsidR="008708F4" w:rsidRPr="00396853">
        <w:trPr>
          <w:trHeight w:val="1551"/>
          <w:jc w:val="center"/>
        </w:trPr>
        <w:tc>
          <w:tcPr>
            <w:tcW w:w="1411" w:type="dxa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获得的质量品牌荣誉</w:t>
            </w:r>
          </w:p>
        </w:tc>
        <w:tc>
          <w:tcPr>
            <w:tcW w:w="8229" w:type="dxa"/>
            <w:gridSpan w:val="9"/>
            <w:tcBorders>
              <w:tl2br w:val="nil"/>
              <w:tr2bl w:val="nil"/>
            </w:tcBorders>
          </w:tcPr>
          <w:p w:rsidR="008708F4" w:rsidRPr="00396853" w:rsidRDefault="00FA685D">
            <w:pPr>
              <w:spacing w:line="44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 xml:space="preserve"> </w:t>
            </w:r>
          </w:p>
        </w:tc>
      </w:tr>
      <w:tr w:rsidR="008708F4" w:rsidRPr="00396853">
        <w:trPr>
          <w:trHeight w:val="1701"/>
          <w:jc w:val="center"/>
        </w:trPr>
        <w:tc>
          <w:tcPr>
            <w:tcW w:w="1411" w:type="dxa"/>
            <w:tcBorders>
              <w:bottom w:val="single" w:sz="4" w:space="0" w:color="auto"/>
              <w:tl2br w:val="nil"/>
              <w:tr2bl w:val="nil"/>
            </w:tcBorders>
          </w:tcPr>
          <w:p w:rsidR="008708F4" w:rsidRPr="00396853" w:rsidRDefault="00FA685D">
            <w:pPr>
              <w:spacing w:line="500" w:lineRule="exact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市州工信局意见</w:t>
            </w:r>
          </w:p>
        </w:tc>
        <w:tc>
          <w:tcPr>
            <w:tcW w:w="8229" w:type="dxa"/>
            <w:gridSpan w:val="9"/>
            <w:tcBorders>
              <w:bottom w:val="single" w:sz="4" w:space="0" w:color="auto"/>
              <w:tl2br w:val="nil"/>
              <w:tr2bl w:val="nil"/>
            </w:tcBorders>
          </w:tcPr>
          <w:p w:rsidR="008708F4" w:rsidRPr="00396853" w:rsidRDefault="008708F4">
            <w:pPr>
              <w:widowControl/>
              <w:jc w:val="left"/>
              <w:rPr>
                <w:rFonts w:eastAsia="楷体"/>
                <w:sz w:val="24"/>
              </w:rPr>
            </w:pPr>
          </w:p>
          <w:p w:rsidR="008708F4" w:rsidRPr="00396853" w:rsidRDefault="008708F4">
            <w:pPr>
              <w:spacing w:line="500" w:lineRule="exact"/>
              <w:rPr>
                <w:rFonts w:eastAsia="楷体"/>
                <w:sz w:val="24"/>
              </w:rPr>
            </w:pPr>
          </w:p>
          <w:p w:rsidR="008708F4" w:rsidRPr="00396853" w:rsidRDefault="00FA685D">
            <w:pPr>
              <w:spacing w:line="500" w:lineRule="exact"/>
              <w:ind w:left="4710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(</w:t>
            </w:r>
            <w:r w:rsidRPr="00396853">
              <w:rPr>
                <w:rFonts w:eastAsia="楷体"/>
                <w:sz w:val="24"/>
              </w:rPr>
              <w:t>公章</w:t>
            </w:r>
            <w:r w:rsidRPr="00396853">
              <w:rPr>
                <w:rFonts w:eastAsia="楷体"/>
                <w:sz w:val="24"/>
              </w:rPr>
              <w:t>)</w:t>
            </w:r>
          </w:p>
          <w:p w:rsidR="008708F4" w:rsidRPr="00396853" w:rsidRDefault="00FA685D">
            <w:pPr>
              <w:spacing w:line="500" w:lineRule="exact"/>
              <w:ind w:left="4710"/>
              <w:rPr>
                <w:rFonts w:eastAsia="楷体"/>
                <w:sz w:val="24"/>
              </w:rPr>
            </w:pPr>
            <w:r w:rsidRPr="00396853">
              <w:rPr>
                <w:rFonts w:eastAsia="楷体"/>
                <w:sz w:val="24"/>
              </w:rPr>
              <w:t>年</w:t>
            </w:r>
            <w:r w:rsidRPr="00396853">
              <w:rPr>
                <w:rFonts w:eastAsia="楷体"/>
                <w:sz w:val="24"/>
              </w:rPr>
              <w:t xml:space="preserve">   </w:t>
            </w:r>
            <w:r w:rsidRPr="00396853">
              <w:rPr>
                <w:rFonts w:eastAsia="楷体"/>
                <w:sz w:val="24"/>
              </w:rPr>
              <w:t>月</w:t>
            </w:r>
            <w:r w:rsidRPr="00396853">
              <w:rPr>
                <w:rFonts w:eastAsia="楷体"/>
                <w:sz w:val="24"/>
              </w:rPr>
              <w:t xml:space="preserve">    </w:t>
            </w:r>
            <w:r w:rsidRPr="00396853">
              <w:rPr>
                <w:rFonts w:eastAsia="楷体"/>
                <w:sz w:val="24"/>
              </w:rPr>
              <w:t>日</w:t>
            </w:r>
          </w:p>
        </w:tc>
      </w:tr>
    </w:tbl>
    <w:p w:rsidR="008708F4" w:rsidRPr="00396853" w:rsidRDefault="008708F4">
      <w:pPr>
        <w:rPr>
          <w:b/>
          <w:sz w:val="32"/>
          <w:szCs w:val="32"/>
        </w:rPr>
      </w:pPr>
    </w:p>
    <w:p w:rsidR="008708F4" w:rsidRPr="00396853" w:rsidRDefault="008708F4">
      <w:pPr>
        <w:rPr>
          <w:szCs w:val="21"/>
        </w:rPr>
      </w:pPr>
    </w:p>
    <w:p w:rsidR="008708F4" w:rsidRPr="00396853" w:rsidRDefault="00FA685D">
      <w:pPr>
        <w:pStyle w:val="0"/>
        <w:snapToGrid w:val="0"/>
        <w:spacing w:line="360" w:lineRule="auto"/>
        <w:jc w:val="center"/>
        <w:rPr>
          <w:rFonts w:ascii="Times New Roman" w:eastAsia="方正小标宋简体"/>
          <w:color w:val="auto"/>
          <w:sz w:val="44"/>
          <w:szCs w:val="44"/>
        </w:rPr>
      </w:pPr>
      <w:r w:rsidRPr="00396853">
        <w:rPr>
          <w:rFonts w:ascii="Times New Roman" w:eastAsia="方正小标宋简体"/>
          <w:color w:val="auto"/>
          <w:sz w:val="44"/>
          <w:szCs w:val="44"/>
        </w:rPr>
        <w:lastRenderedPageBreak/>
        <w:t>品牌培育典型经验材料编写要求</w:t>
      </w:r>
    </w:p>
    <w:p w:rsidR="008708F4" w:rsidRPr="00396853" w:rsidRDefault="00FA685D">
      <w:pPr>
        <w:pStyle w:val="0"/>
        <w:snapToGrid w:val="0"/>
        <w:spacing w:line="360" w:lineRule="auto"/>
        <w:jc w:val="center"/>
        <w:rPr>
          <w:rFonts w:ascii="Times New Roman" w:eastAsia="楷体"/>
          <w:color w:val="auto"/>
          <w:sz w:val="36"/>
          <w:szCs w:val="36"/>
        </w:rPr>
      </w:pPr>
      <w:r w:rsidRPr="00396853">
        <w:rPr>
          <w:rFonts w:ascii="Times New Roman" w:eastAsia="楷体"/>
          <w:color w:val="auto"/>
          <w:sz w:val="36"/>
          <w:szCs w:val="36"/>
        </w:rPr>
        <w:t>（</w:t>
      </w:r>
      <w:r w:rsidRPr="00396853">
        <w:rPr>
          <w:rFonts w:ascii="Times New Roman" w:eastAsia="楷体"/>
          <w:color w:val="auto"/>
          <w:sz w:val="36"/>
          <w:szCs w:val="36"/>
        </w:rPr>
        <w:t>10000</w:t>
      </w:r>
      <w:r w:rsidRPr="00396853">
        <w:rPr>
          <w:rFonts w:ascii="Times New Roman" w:eastAsia="楷体"/>
          <w:color w:val="auto"/>
          <w:sz w:val="36"/>
          <w:szCs w:val="36"/>
        </w:rPr>
        <w:t>字左右）</w:t>
      </w:r>
    </w:p>
    <w:p w:rsidR="008708F4" w:rsidRPr="00396853" w:rsidRDefault="008708F4">
      <w:pPr>
        <w:pStyle w:val="0"/>
        <w:snapToGrid w:val="0"/>
        <w:spacing w:line="360" w:lineRule="auto"/>
        <w:ind w:firstLineChars="250" w:firstLine="800"/>
        <w:rPr>
          <w:rFonts w:ascii="Times New Roman" w:eastAsia="仿宋_GB2312"/>
          <w:color w:val="auto"/>
          <w:sz w:val="32"/>
          <w:szCs w:val="32"/>
        </w:rPr>
      </w:pPr>
    </w:p>
    <w:p w:rsidR="008708F4" w:rsidRPr="00396853" w:rsidRDefault="00FA685D">
      <w:pPr>
        <w:pStyle w:val="0"/>
        <w:snapToGrid w:val="0"/>
        <w:spacing w:line="360" w:lineRule="auto"/>
        <w:ind w:firstLineChars="250" w:firstLine="800"/>
        <w:rPr>
          <w:rFonts w:ascii="Times New Roman" w:eastAsia="仿宋_GB2312"/>
          <w:color w:val="auto"/>
          <w:sz w:val="32"/>
          <w:szCs w:val="32"/>
        </w:rPr>
      </w:pPr>
      <w:r w:rsidRPr="00396853">
        <w:rPr>
          <w:rFonts w:hAnsi="宋体" w:cs="宋体" w:hint="eastAsia"/>
          <w:color w:val="auto"/>
          <w:sz w:val="32"/>
          <w:szCs w:val="32"/>
        </w:rPr>
        <w:t>⑴</w:t>
      </w:r>
      <w:r w:rsidRPr="00396853">
        <w:rPr>
          <w:rFonts w:ascii="Times New Roman" w:eastAsia="仿宋_GB2312"/>
          <w:color w:val="auto"/>
          <w:sz w:val="32"/>
          <w:szCs w:val="32"/>
        </w:rPr>
        <w:t>典型经验材料标题。标题应突出企业特色，画龙点睛，简明扼要，例如：</w:t>
      </w:r>
      <w:r w:rsidRPr="00396853">
        <w:rPr>
          <w:rFonts w:ascii="Times New Roman" w:eastAsia="仿宋_GB2312"/>
          <w:color w:val="auto"/>
          <w:sz w:val="32"/>
          <w:szCs w:val="32"/>
        </w:rPr>
        <w:t>“</w:t>
      </w:r>
      <w:r w:rsidRPr="00396853">
        <w:rPr>
          <w:rFonts w:ascii="Times New Roman" w:eastAsia="仿宋_GB2312"/>
          <w:color w:val="auto"/>
          <w:sz w:val="32"/>
          <w:szCs w:val="32"/>
        </w:rPr>
        <w:t>立足湖湘特色，打造知名品牌</w:t>
      </w:r>
      <w:r w:rsidRPr="00396853">
        <w:rPr>
          <w:rFonts w:ascii="Times New Roman" w:eastAsia="仿宋_GB2312"/>
          <w:color w:val="auto"/>
          <w:sz w:val="32"/>
          <w:szCs w:val="32"/>
        </w:rPr>
        <w:t>----××</w:t>
      </w:r>
      <w:r w:rsidRPr="00396853">
        <w:rPr>
          <w:rFonts w:ascii="Times New Roman" w:eastAsia="仿宋_GB2312"/>
          <w:color w:val="auto"/>
          <w:sz w:val="32"/>
          <w:szCs w:val="32"/>
        </w:rPr>
        <w:t>公司品牌培育典型经验</w:t>
      </w:r>
      <w:r w:rsidRPr="00396853">
        <w:rPr>
          <w:rFonts w:ascii="Times New Roman" w:eastAsia="仿宋_GB2312"/>
          <w:color w:val="auto"/>
          <w:sz w:val="32"/>
          <w:szCs w:val="32"/>
        </w:rPr>
        <w:t>”</w:t>
      </w:r>
      <w:r w:rsidRPr="00396853">
        <w:rPr>
          <w:rFonts w:ascii="Times New Roman" w:eastAsia="仿宋_GB2312"/>
          <w:color w:val="auto"/>
          <w:sz w:val="32"/>
          <w:szCs w:val="32"/>
        </w:rPr>
        <w:t>、</w:t>
      </w:r>
      <w:r w:rsidRPr="00396853">
        <w:rPr>
          <w:rFonts w:ascii="Times New Roman" w:eastAsia="仿宋_GB2312"/>
          <w:color w:val="auto"/>
          <w:sz w:val="32"/>
          <w:szCs w:val="32"/>
        </w:rPr>
        <w:t>“</w:t>
      </w:r>
      <w:r w:rsidRPr="00396853">
        <w:rPr>
          <w:rFonts w:ascii="Times New Roman" w:eastAsia="仿宋_GB2312"/>
          <w:color w:val="auto"/>
          <w:sz w:val="32"/>
          <w:szCs w:val="32"/>
        </w:rPr>
        <w:t>在传承中创新，在创新中崛起</w:t>
      </w:r>
      <w:r w:rsidRPr="00396853">
        <w:rPr>
          <w:rFonts w:ascii="Times New Roman" w:eastAsia="仿宋_GB2312"/>
          <w:color w:val="auto"/>
          <w:sz w:val="32"/>
          <w:szCs w:val="32"/>
        </w:rPr>
        <w:t>----××</w:t>
      </w:r>
      <w:r w:rsidRPr="00396853">
        <w:rPr>
          <w:rFonts w:ascii="Times New Roman" w:eastAsia="仿宋_GB2312"/>
          <w:color w:val="auto"/>
          <w:sz w:val="32"/>
          <w:szCs w:val="32"/>
        </w:rPr>
        <w:t>公司品牌培育典型经验</w:t>
      </w:r>
      <w:r w:rsidRPr="00396853">
        <w:rPr>
          <w:rFonts w:ascii="Times New Roman" w:eastAsia="仿宋_GB2312"/>
          <w:color w:val="auto"/>
          <w:sz w:val="32"/>
          <w:szCs w:val="32"/>
        </w:rPr>
        <w:t>”</w:t>
      </w:r>
      <w:r w:rsidRPr="00396853">
        <w:rPr>
          <w:rFonts w:ascii="Times New Roman" w:eastAsia="仿宋_GB2312"/>
          <w:color w:val="auto"/>
          <w:sz w:val="32"/>
          <w:szCs w:val="32"/>
        </w:rPr>
        <w:t>。</w:t>
      </w:r>
    </w:p>
    <w:p w:rsidR="008708F4" w:rsidRPr="00396853" w:rsidRDefault="00FA685D">
      <w:pPr>
        <w:pStyle w:val="0"/>
        <w:snapToGrid w:val="0"/>
        <w:spacing w:line="360" w:lineRule="auto"/>
        <w:ind w:firstLineChars="250" w:firstLine="800"/>
        <w:rPr>
          <w:rFonts w:ascii="Times New Roman" w:eastAsia="仿宋_GB2312"/>
          <w:color w:val="auto"/>
          <w:sz w:val="32"/>
          <w:szCs w:val="32"/>
        </w:rPr>
      </w:pPr>
      <w:r w:rsidRPr="00396853">
        <w:rPr>
          <w:rFonts w:hAnsi="宋体" w:cs="宋体" w:hint="eastAsia"/>
          <w:color w:val="auto"/>
          <w:sz w:val="32"/>
          <w:szCs w:val="32"/>
        </w:rPr>
        <w:t>⑵</w:t>
      </w:r>
      <w:r w:rsidRPr="00396853">
        <w:rPr>
          <w:rFonts w:ascii="Times New Roman" w:eastAsia="仿宋_GB2312"/>
          <w:color w:val="auto"/>
          <w:sz w:val="32"/>
          <w:szCs w:val="32"/>
        </w:rPr>
        <w:t>概述。包括企业基本情况、所处行业地位、商标注册及使用情况、与竞争对手相比的竞争优势、获得的奖励荣誉等。</w:t>
      </w:r>
    </w:p>
    <w:p w:rsidR="008708F4" w:rsidRPr="00396853" w:rsidRDefault="00FA685D">
      <w:pPr>
        <w:pStyle w:val="0"/>
        <w:snapToGrid w:val="0"/>
        <w:spacing w:line="360" w:lineRule="auto"/>
        <w:ind w:firstLineChars="250" w:firstLine="800"/>
        <w:rPr>
          <w:rFonts w:ascii="Times New Roman" w:eastAsia="仿宋_GB2312"/>
          <w:color w:val="auto"/>
          <w:sz w:val="32"/>
          <w:szCs w:val="32"/>
        </w:rPr>
      </w:pPr>
      <w:r w:rsidRPr="00396853">
        <w:rPr>
          <w:rFonts w:hAnsi="宋体" w:cs="宋体" w:hint="eastAsia"/>
          <w:color w:val="auto"/>
          <w:sz w:val="32"/>
          <w:szCs w:val="32"/>
        </w:rPr>
        <w:t>⑶</w:t>
      </w:r>
      <w:r w:rsidRPr="00396853">
        <w:rPr>
          <w:rFonts w:ascii="Times New Roman" w:eastAsia="仿宋_GB2312"/>
          <w:color w:val="auto"/>
          <w:sz w:val="32"/>
          <w:szCs w:val="32"/>
        </w:rPr>
        <w:t>品牌培育战略、方针和目标。</w:t>
      </w:r>
    </w:p>
    <w:p w:rsidR="008708F4" w:rsidRPr="00396853" w:rsidRDefault="00FA685D">
      <w:pPr>
        <w:pStyle w:val="0"/>
        <w:snapToGrid w:val="0"/>
        <w:spacing w:line="360" w:lineRule="auto"/>
        <w:ind w:firstLineChars="250" w:firstLine="800"/>
        <w:rPr>
          <w:rFonts w:ascii="Times New Roman" w:eastAsia="仿宋_GB2312"/>
          <w:color w:val="auto"/>
          <w:sz w:val="32"/>
          <w:szCs w:val="32"/>
        </w:rPr>
      </w:pPr>
      <w:r w:rsidRPr="00396853">
        <w:rPr>
          <w:rFonts w:hAnsi="宋体" w:cs="宋体" w:hint="eastAsia"/>
          <w:color w:val="auto"/>
          <w:sz w:val="32"/>
          <w:szCs w:val="32"/>
        </w:rPr>
        <w:t>⑷</w:t>
      </w:r>
      <w:r w:rsidRPr="00396853">
        <w:rPr>
          <w:rFonts w:ascii="Times New Roman" w:eastAsia="仿宋_GB2312"/>
          <w:color w:val="auto"/>
          <w:sz w:val="32"/>
          <w:szCs w:val="32"/>
        </w:rPr>
        <w:t>品牌培育管理体系组织架构及职责。</w:t>
      </w:r>
    </w:p>
    <w:p w:rsidR="008708F4" w:rsidRPr="00396853" w:rsidRDefault="00FA685D">
      <w:pPr>
        <w:pStyle w:val="0"/>
        <w:snapToGrid w:val="0"/>
        <w:spacing w:line="360" w:lineRule="auto"/>
        <w:ind w:firstLineChars="250" w:firstLine="800"/>
        <w:rPr>
          <w:rFonts w:ascii="Times New Roman" w:eastAsia="仿宋_GB2312"/>
          <w:color w:val="auto"/>
          <w:sz w:val="32"/>
          <w:szCs w:val="32"/>
        </w:rPr>
      </w:pPr>
      <w:r w:rsidRPr="00396853">
        <w:rPr>
          <w:rFonts w:hAnsi="宋体" w:cs="宋体" w:hint="eastAsia"/>
          <w:color w:val="auto"/>
          <w:sz w:val="32"/>
          <w:szCs w:val="32"/>
        </w:rPr>
        <w:t>⑸</w:t>
      </w:r>
      <w:r w:rsidRPr="00396853">
        <w:rPr>
          <w:rFonts w:ascii="Times New Roman" w:eastAsia="仿宋_GB2312"/>
          <w:color w:val="auto"/>
          <w:sz w:val="32"/>
          <w:szCs w:val="32"/>
        </w:rPr>
        <w:t>品牌管理有关文件的制定落实。</w:t>
      </w:r>
    </w:p>
    <w:p w:rsidR="008708F4" w:rsidRPr="00396853" w:rsidRDefault="00FA685D">
      <w:pPr>
        <w:pStyle w:val="0"/>
        <w:snapToGrid w:val="0"/>
        <w:spacing w:line="360" w:lineRule="auto"/>
        <w:ind w:firstLineChars="250" w:firstLine="800"/>
        <w:rPr>
          <w:rFonts w:ascii="Times New Roman" w:eastAsia="仿宋_GB2312"/>
          <w:color w:val="auto"/>
          <w:sz w:val="32"/>
          <w:szCs w:val="32"/>
        </w:rPr>
      </w:pPr>
      <w:r w:rsidRPr="00396853">
        <w:rPr>
          <w:rFonts w:hAnsi="宋体" w:cs="宋体" w:hint="eastAsia"/>
          <w:color w:val="auto"/>
          <w:sz w:val="32"/>
          <w:szCs w:val="32"/>
        </w:rPr>
        <w:t>⑹</w:t>
      </w:r>
      <w:r w:rsidRPr="00396853">
        <w:rPr>
          <w:rFonts w:ascii="Times New Roman" w:eastAsia="仿宋_GB2312"/>
          <w:color w:val="auto"/>
          <w:sz w:val="32"/>
          <w:szCs w:val="32"/>
        </w:rPr>
        <w:t>财务资源、人力资源、自然资源、上下游合作伙伴等品牌资源管理与有效利用。</w:t>
      </w:r>
    </w:p>
    <w:p w:rsidR="008708F4" w:rsidRPr="00396853" w:rsidRDefault="00FA685D">
      <w:pPr>
        <w:pStyle w:val="0"/>
        <w:snapToGrid w:val="0"/>
        <w:spacing w:line="360" w:lineRule="auto"/>
        <w:ind w:firstLineChars="250" w:firstLine="800"/>
        <w:rPr>
          <w:rFonts w:ascii="Times New Roman" w:eastAsia="仿宋_GB2312"/>
          <w:color w:val="auto"/>
          <w:sz w:val="32"/>
          <w:szCs w:val="32"/>
        </w:rPr>
      </w:pPr>
      <w:r w:rsidRPr="00396853">
        <w:rPr>
          <w:rFonts w:hAnsi="宋体" w:cs="宋体" w:hint="eastAsia"/>
          <w:color w:val="auto"/>
          <w:sz w:val="32"/>
          <w:szCs w:val="32"/>
        </w:rPr>
        <w:t>⑺</w:t>
      </w:r>
      <w:r w:rsidRPr="00396853">
        <w:rPr>
          <w:rFonts w:ascii="Times New Roman" w:eastAsia="仿宋_GB2312"/>
          <w:color w:val="auto"/>
          <w:sz w:val="32"/>
          <w:szCs w:val="32"/>
        </w:rPr>
        <w:t>品牌定位、品牌设计、技术创新和产品开发、品牌传播、信誉和风险管理、品牌保护、品牌文化塑造等品牌培育关键过程。</w:t>
      </w:r>
    </w:p>
    <w:p w:rsidR="008708F4" w:rsidRPr="00396853" w:rsidRDefault="00FA685D">
      <w:pPr>
        <w:pStyle w:val="0"/>
        <w:snapToGrid w:val="0"/>
        <w:spacing w:line="360" w:lineRule="auto"/>
        <w:ind w:firstLineChars="250" w:firstLine="800"/>
        <w:rPr>
          <w:rFonts w:ascii="Times New Roman" w:eastAsia="仿宋_GB2312"/>
          <w:color w:val="auto"/>
          <w:sz w:val="32"/>
          <w:szCs w:val="32"/>
        </w:rPr>
      </w:pPr>
      <w:r w:rsidRPr="00396853">
        <w:rPr>
          <w:rFonts w:hAnsi="宋体" w:cs="宋体" w:hint="eastAsia"/>
          <w:color w:val="auto"/>
          <w:sz w:val="32"/>
          <w:szCs w:val="32"/>
        </w:rPr>
        <w:t>⑻</w:t>
      </w:r>
      <w:r w:rsidRPr="00396853">
        <w:rPr>
          <w:rFonts w:ascii="Times New Roman" w:eastAsia="仿宋_GB2312"/>
          <w:color w:val="auto"/>
          <w:sz w:val="32"/>
          <w:szCs w:val="32"/>
        </w:rPr>
        <w:t>研发费用投入、新产品产值率、专利申报授权。</w:t>
      </w:r>
    </w:p>
    <w:p w:rsidR="008708F4" w:rsidRPr="00396853" w:rsidRDefault="00FA685D">
      <w:r w:rsidRPr="00396853">
        <w:rPr>
          <w:rFonts w:ascii="宋体" w:hAnsi="宋体" w:cs="宋体" w:hint="eastAsia"/>
          <w:sz w:val="32"/>
          <w:szCs w:val="32"/>
        </w:rPr>
        <w:t>⑼</w:t>
      </w:r>
      <w:r w:rsidRPr="00396853">
        <w:rPr>
          <w:rFonts w:eastAsia="仿宋_GB2312"/>
          <w:sz w:val="32"/>
          <w:szCs w:val="32"/>
        </w:rPr>
        <w:t>顾客满意度、市场占有率、经济和社会效益等品牌培育绩效指标情况。</w:t>
      </w:r>
    </w:p>
    <w:sectPr w:rsidR="008708F4" w:rsidRPr="00396853" w:rsidSect="00396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98" w:right="1247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93" w:rsidRDefault="001B7E93" w:rsidP="00396853">
      <w:r>
        <w:separator/>
      </w:r>
    </w:p>
  </w:endnote>
  <w:endnote w:type="continuationSeparator" w:id="0">
    <w:p w:rsidR="001B7E93" w:rsidRDefault="001B7E93" w:rsidP="0039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53" w:rsidRPr="00396853" w:rsidRDefault="00396853" w:rsidP="00396853">
    <w:pPr>
      <w:pStyle w:val="a5"/>
      <w:ind w:firstLineChars="100" w:firstLine="280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 w:rsidR="007D4081">
      <w:rPr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53" w:rsidRPr="00396853" w:rsidRDefault="00396853" w:rsidP="00396853">
    <w:pPr>
      <w:pStyle w:val="a5"/>
      <w:ind w:rightChars="100" w:right="21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 w:rsidR="007D4081">
      <w:rPr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53" w:rsidRDefault="003968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93" w:rsidRDefault="001B7E93" w:rsidP="00396853">
      <w:r>
        <w:separator/>
      </w:r>
    </w:p>
  </w:footnote>
  <w:footnote w:type="continuationSeparator" w:id="0">
    <w:p w:rsidR="001B7E93" w:rsidRDefault="001B7E93" w:rsidP="0039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53" w:rsidRDefault="00396853" w:rsidP="0039685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53" w:rsidRDefault="00396853" w:rsidP="0039685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53" w:rsidRDefault="003968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docVars>
    <w:docVar w:name="KGWebUrl" w:val="https://oa.hnjxw.gov.cn:8888/weaver/weaver.file.FileDownload?fileid=81605&amp;type=document"/>
  </w:docVars>
  <w:rsids>
    <w:rsidRoot w:val="008708F4"/>
    <w:rsid w:val="001B7E93"/>
    <w:rsid w:val="00206DD7"/>
    <w:rsid w:val="00396853"/>
    <w:rsid w:val="007D4081"/>
    <w:rsid w:val="008708F4"/>
    <w:rsid w:val="00F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pPr>
      <w:ind w:left="2520"/>
    </w:pPr>
  </w:style>
  <w:style w:type="paragraph" w:styleId="a3">
    <w:name w:val="Normal (Web)"/>
    <w:pPr>
      <w:spacing w:before="100" w:beforeAutospacing="1" w:after="100" w:afterAutospacing="1"/>
    </w:pPr>
    <w:rPr>
      <w:rFonts w:ascii="宋体"/>
      <w:color w:val="000000"/>
      <w:sz w:val="24"/>
      <w:szCs w:val="24"/>
    </w:rPr>
  </w:style>
  <w:style w:type="paragraph" w:customStyle="1" w:styleId="0">
    <w:name w:val="0"/>
    <w:next w:val="7"/>
    <w:rPr>
      <w:rFonts w:ascii="宋体"/>
      <w:color w:val="000000"/>
      <w:sz w:val="18"/>
    </w:rPr>
  </w:style>
  <w:style w:type="paragraph" w:styleId="a4">
    <w:name w:val="header"/>
    <w:basedOn w:val="a"/>
    <w:link w:val="Char"/>
    <w:uiPriority w:val="99"/>
    <w:unhideWhenUsed/>
    <w:rsid w:val="00396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685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6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68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pPr>
      <w:ind w:left="2520"/>
    </w:pPr>
  </w:style>
  <w:style w:type="paragraph" w:styleId="a3">
    <w:name w:val="Normal (Web)"/>
    <w:pPr>
      <w:spacing w:before="100" w:beforeAutospacing="1" w:after="100" w:afterAutospacing="1"/>
    </w:pPr>
    <w:rPr>
      <w:rFonts w:ascii="宋体"/>
      <w:color w:val="000000"/>
      <w:sz w:val="24"/>
      <w:szCs w:val="24"/>
    </w:rPr>
  </w:style>
  <w:style w:type="paragraph" w:customStyle="1" w:styleId="0">
    <w:name w:val="0"/>
    <w:next w:val="7"/>
    <w:rPr>
      <w:rFonts w:ascii="宋体"/>
      <w:color w:val="000000"/>
      <w:sz w:val="18"/>
    </w:rPr>
  </w:style>
  <w:style w:type="paragraph" w:styleId="a4">
    <w:name w:val="header"/>
    <w:basedOn w:val="a"/>
    <w:link w:val="Char"/>
    <w:uiPriority w:val="99"/>
    <w:unhideWhenUsed/>
    <w:rsid w:val="00396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685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6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68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443</Characters>
  <Application>Microsoft Office Word</Application>
  <DocSecurity>0</DocSecurity>
  <Lines>26</Lines>
  <Paragraphs>27</Paragraphs>
  <ScaleCrop>false</ScaleCrop>
  <Company>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信息中心</cp:lastModifiedBy>
  <cp:revision>2</cp:revision>
  <dcterms:created xsi:type="dcterms:W3CDTF">2021-06-04T09:08:00Z</dcterms:created>
  <dcterms:modified xsi:type="dcterms:W3CDTF">2021-06-04T09:08:00Z</dcterms:modified>
</cp:coreProperties>
</file>