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仿宋_GB2312" w:eastAsia="仿宋_GB2312"/>
          <w:sz w:val="24"/>
          <w:lang w:val="en-US" w:eastAsia="zh-CN"/>
        </w:rPr>
      </w:pPr>
      <w:r>
        <w:rPr>
          <w:rFonts w:hint="eastAsia" w:ascii="仿宋_GB2312" w:eastAsia="仿宋_GB2312"/>
          <w:sz w:val="24"/>
        </w:rPr>
        <w:t>附件</w:t>
      </w:r>
      <w:r>
        <w:rPr>
          <w:rFonts w:hint="eastAsia" w:ascii="仿宋_GB2312" w:eastAsia="仿宋_GB2312"/>
          <w:sz w:val="24"/>
          <w:lang w:val="en-US" w:eastAsia="zh-CN"/>
        </w:rPr>
        <w:t>4-1</w:t>
      </w:r>
    </w:p>
    <w:p>
      <w:pPr>
        <w:jc w:val="center"/>
        <w:rPr>
          <w:rFonts w:hint="eastAsia"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  <w:lang w:val="en-US" w:eastAsia="zh-CN"/>
        </w:rPr>
        <w:t>2020年度“创新服务产品”</w:t>
      </w:r>
      <w:r>
        <w:rPr>
          <w:rFonts w:hint="eastAsia" w:ascii="宋体" w:hAnsi="宋体"/>
          <w:b/>
          <w:sz w:val="32"/>
          <w:szCs w:val="32"/>
        </w:rPr>
        <w:t>申报表</w:t>
      </w:r>
    </w:p>
    <w:tbl>
      <w:tblPr>
        <w:tblStyle w:val="2"/>
        <w:tblW w:w="85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5"/>
        <w:gridCol w:w="1528"/>
        <w:gridCol w:w="772"/>
        <w:gridCol w:w="1717"/>
        <w:gridCol w:w="739"/>
        <w:gridCol w:w="20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1755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服务产品名称</w:t>
            </w:r>
          </w:p>
        </w:tc>
        <w:tc>
          <w:tcPr>
            <w:tcW w:w="680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17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所属机构</w:t>
            </w:r>
          </w:p>
        </w:tc>
        <w:tc>
          <w:tcPr>
            <w:tcW w:w="680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755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服务类别</w:t>
            </w:r>
          </w:p>
        </w:tc>
        <w:tc>
          <w:tcPr>
            <w:tcW w:w="6805" w:type="dxa"/>
            <w:gridSpan w:val="5"/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 xml:space="preserve">品牌能力提升  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 xml:space="preserve">技术创新“破零倍增”  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两上三化</w:t>
            </w:r>
          </w:p>
          <w:p>
            <w:pPr>
              <w:jc w:val="left"/>
              <w:rPr>
                <w:rFonts w:hint="default" w:ascii="宋体" w:hAnsi="宋体" w:cs="宋体"/>
                <w:sz w:val="24"/>
                <w:lang w:val="en-US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 xml:space="preserve">上市融资   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 xml:space="preserve">上市融资   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 xml:space="preserve">创新创业    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其他</w:t>
            </w:r>
            <w:r>
              <w:rPr>
                <w:rFonts w:hint="eastAsia" w:ascii="宋体" w:hAnsi="宋体" w:cs="宋体"/>
                <w:sz w:val="24"/>
                <w:u w:val="single"/>
                <w:lang w:val="en-US" w:eastAsia="zh-CN"/>
              </w:rPr>
              <w:t xml:space="preserve">             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</w:trPr>
        <w:tc>
          <w:tcPr>
            <w:tcW w:w="17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联系人</w:t>
            </w:r>
          </w:p>
        </w:tc>
        <w:tc>
          <w:tcPr>
            <w:tcW w:w="152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772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联系方式</w:t>
            </w:r>
          </w:p>
        </w:tc>
        <w:tc>
          <w:tcPr>
            <w:tcW w:w="171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73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邮箱</w:t>
            </w:r>
          </w:p>
        </w:tc>
        <w:tc>
          <w:tcPr>
            <w:tcW w:w="204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2" w:hRule="atLeast"/>
        </w:trPr>
        <w:tc>
          <w:tcPr>
            <w:tcW w:w="8560" w:type="dxa"/>
            <w:gridSpan w:val="6"/>
            <w:noWrap w:val="0"/>
            <w:vAlign w:val="top"/>
          </w:tcPr>
          <w:p>
            <w:pPr>
              <w:rPr>
                <w:rFonts w:hint="default" w:ascii="宋体" w:hAnsi="宋体" w:cs="宋体"/>
                <w:sz w:val="24"/>
                <w:lang w:val="en-US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产品介绍：</w:t>
            </w:r>
          </w:p>
          <w:p>
            <w:pPr>
              <w:rPr>
                <w:rFonts w:hint="eastAsia" w:ascii="宋体" w:hAnsi="宋体" w:cs="宋体"/>
                <w:sz w:val="24"/>
              </w:rPr>
            </w:pPr>
          </w:p>
          <w:p>
            <w:pPr>
              <w:rPr>
                <w:rFonts w:hint="eastAsia" w:ascii="宋体" w:hAnsi="宋体" w:cs="宋体"/>
                <w:sz w:val="24"/>
              </w:rPr>
            </w:pPr>
          </w:p>
          <w:p>
            <w:pPr>
              <w:rPr>
                <w:rFonts w:hint="eastAsia" w:ascii="宋体" w:hAnsi="宋体" w:cs="宋体"/>
                <w:sz w:val="24"/>
              </w:rPr>
            </w:pPr>
          </w:p>
          <w:p>
            <w:pPr>
              <w:rPr>
                <w:rFonts w:hint="eastAsia" w:ascii="宋体" w:hAnsi="宋体" w:cs="宋体"/>
                <w:sz w:val="24"/>
              </w:rPr>
            </w:pPr>
          </w:p>
          <w:p>
            <w:pPr>
              <w:rPr>
                <w:rFonts w:hint="eastAsia" w:ascii="宋体" w:hAnsi="宋体" w:cs="宋体"/>
                <w:sz w:val="24"/>
              </w:rPr>
            </w:pPr>
          </w:p>
          <w:p>
            <w:pPr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1" w:hRule="atLeast"/>
        </w:trPr>
        <w:tc>
          <w:tcPr>
            <w:tcW w:w="8560" w:type="dxa"/>
            <w:gridSpan w:val="6"/>
            <w:noWrap w:val="0"/>
            <w:vAlign w:val="top"/>
          </w:tcPr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服务产品示范性或创新性说明：（逐条列明）</w:t>
            </w:r>
          </w:p>
          <w:p>
            <w:pPr>
              <w:ind w:firstLine="720" w:firstLineChars="300"/>
              <w:rPr>
                <w:rFonts w:hint="eastAsia" w:ascii="宋体" w:hAnsi="宋体" w:cs="宋体"/>
                <w:sz w:val="24"/>
              </w:rPr>
            </w:pPr>
          </w:p>
          <w:p>
            <w:pPr>
              <w:ind w:firstLine="720" w:firstLineChars="300"/>
              <w:rPr>
                <w:rFonts w:hint="eastAsia" w:ascii="宋体" w:hAnsi="宋体" w:cs="宋体"/>
                <w:sz w:val="24"/>
              </w:rPr>
            </w:pPr>
          </w:p>
          <w:p>
            <w:pPr>
              <w:ind w:firstLine="720" w:firstLineChars="300"/>
              <w:rPr>
                <w:rFonts w:hint="eastAsia" w:ascii="宋体" w:hAnsi="宋体" w:cs="宋体"/>
                <w:sz w:val="24"/>
              </w:rPr>
            </w:pPr>
          </w:p>
          <w:p>
            <w:pPr>
              <w:ind w:firstLine="720" w:firstLineChars="300"/>
              <w:rPr>
                <w:rFonts w:hint="eastAsia" w:ascii="宋体" w:hAnsi="宋体" w:cs="宋体"/>
                <w:sz w:val="24"/>
              </w:rPr>
            </w:pPr>
          </w:p>
          <w:p>
            <w:pPr>
              <w:ind w:firstLine="720" w:firstLineChars="300"/>
              <w:rPr>
                <w:rFonts w:hint="eastAsia" w:ascii="宋体" w:hAnsi="宋体" w:cs="宋体"/>
                <w:sz w:val="24"/>
              </w:rPr>
            </w:pPr>
          </w:p>
          <w:p>
            <w:pPr>
              <w:ind w:firstLine="720" w:firstLineChars="300"/>
              <w:rPr>
                <w:rFonts w:hint="eastAsia" w:ascii="宋体" w:hAnsi="宋体" w:cs="宋体"/>
                <w:sz w:val="24"/>
              </w:rPr>
            </w:pPr>
          </w:p>
          <w:p>
            <w:pPr>
              <w:ind w:firstLine="720" w:firstLineChars="300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1" w:hRule="atLeast"/>
        </w:trPr>
        <w:tc>
          <w:tcPr>
            <w:tcW w:w="8560" w:type="dxa"/>
            <w:gridSpan w:val="6"/>
            <w:noWrap w:val="0"/>
            <w:vAlign w:val="top"/>
          </w:tcPr>
          <w:p>
            <w:pPr>
              <w:rPr>
                <w:rFonts w:hint="eastAsia" w:ascii="宋体" w:hAnsi="宋体" w:cs="宋体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</w:rPr>
              <w:t>服务性质</w:t>
            </w:r>
            <w:r>
              <w:rPr>
                <w:rFonts w:hint="eastAsia" w:ascii="宋体" w:hAnsi="宋体" w:cs="宋体"/>
                <w:sz w:val="24"/>
                <w:lang w:eastAsia="zh-CN"/>
              </w:rPr>
              <w:t>：</w:t>
            </w:r>
          </w:p>
          <w:p>
            <w:pPr>
              <w:rPr>
                <w:rFonts w:hint="eastAsia" w:ascii="宋体" w:hAnsi="宋体" w:cs="宋体"/>
                <w:sz w:val="24"/>
                <w:lang w:eastAsia="zh-CN"/>
              </w:rPr>
            </w:pPr>
          </w:p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□ 公益服务     □ 公共服务，服务费用               元</w:t>
            </w:r>
          </w:p>
          <w:p>
            <w:pPr>
              <w:rPr>
                <w:rFonts w:hint="eastAsia" w:ascii="宋体" w:hAnsi="宋体" w:cs="宋体"/>
                <w:sz w:val="24"/>
              </w:rPr>
            </w:pPr>
          </w:p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【是否愿意收录在湖南省中小企业公共服务平台202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sz w:val="24"/>
              </w:rPr>
              <w:t>年公益/公共服务产品手册，并公开发布：</w:t>
            </w:r>
            <w:r>
              <w:rPr>
                <w:rFonts w:hint="eastAsia" w:ascii="宋体" w:hAnsi="宋体" w:cs="宋体"/>
                <w:sz w:val="24"/>
              </w:rPr>
              <w:sym w:font="Wingdings 2" w:char="00A3"/>
            </w:r>
            <w:r>
              <w:rPr>
                <w:rFonts w:hint="eastAsia" w:ascii="宋体" w:hAnsi="宋体" w:cs="宋体"/>
                <w:sz w:val="24"/>
              </w:rPr>
              <w:t xml:space="preserve"> 是  □ 否】</w:t>
            </w:r>
          </w:p>
          <w:p>
            <w:pPr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7" w:hRule="atLeast"/>
        </w:trPr>
        <w:tc>
          <w:tcPr>
            <w:tcW w:w="8560" w:type="dxa"/>
            <w:gridSpan w:val="6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lang w:eastAsia="zh-CN"/>
              </w:rPr>
              <w:t>市州窗口平台意见</w:t>
            </w:r>
          </w:p>
          <w:p>
            <w:pPr>
              <w:rPr>
                <w:rFonts w:hint="eastAsia" w:ascii="宋体" w:hAnsi="宋体" w:cs="宋体"/>
                <w:sz w:val="24"/>
              </w:rPr>
            </w:pPr>
          </w:p>
          <w:p>
            <w:pPr>
              <w:rPr>
                <w:rFonts w:hint="eastAsia" w:ascii="宋体" w:hAnsi="宋体" w:cs="宋体"/>
                <w:sz w:val="24"/>
              </w:rPr>
            </w:pPr>
          </w:p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                                  </w:t>
            </w:r>
          </w:p>
          <w:p>
            <w:pPr>
              <w:ind w:firstLine="6240" w:firstLineChars="2600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（盖章）</w:t>
            </w:r>
          </w:p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</w:t>
            </w:r>
          </w:p>
          <w:p>
            <w:pPr>
              <w:ind w:firstLine="4800" w:firstLineChars="2000"/>
              <w:jc w:val="right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                                          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sz w:val="24"/>
              </w:rPr>
              <w:t>年    月    日</w:t>
            </w:r>
          </w:p>
        </w:tc>
      </w:tr>
    </w:tbl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4"/>
        </w:rPr>
        <w:t>附件</w:t>
      </w:r>
      <w:r>
        <w:rPr>
          <w:rFonts w:hint="eastAsia" w:ascii="仿宋_GB2312" w:eastAsia="仿宋_GB2312"/>
          <w:sz w:val="24"/>
          <w:lang w:val="en-US" w:eastAsia="zh-CN"/>
        </w:rPr>
        <w:t>4-2</w:t>
      </w:r>
    </w:p>
    <w:p>
      <w:pPr>
        <w:jc w:val="center"/>
        <w:rPr>
          <w:rFonts w:hint="eastAsia"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  <w:lang w:val="en-US" w:eastAsia="zh-CN"/>
        </w:rPr>
        <w:t>2020-2021年服务对象情况表</w:t>
      </w:r>
    </w:p>
    <w:tbl>
      <w:tblPr>
        <w:tblStyle w:val="2"/>
        <w:tblW w:w="10157" w:type="dxa"/>
        <w:tblInd w:w="-78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2"/>
        <w:gridCol w:w="3426"/>
        <w:gridCol w:w="1319"/>
        <w:gridCol w:w="1728"/>
        <w:gridCol w:w="29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78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lang w:eastAsia="zh-CN"/>
              </w:rPr>
              <w:t>序号</w:t>
            </w:r>
          </w:p>
        </w:tc>
        <w:tc>
          <w:tcPr>
            <w:tcW w:w="342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lang w:eastAsia="zh-CN"/>
              </w:rPr>
              <w:t>企业名称</w:t>
            </w:r>
          </w:p>
        </w:tc>
        <w:tc>
          <w:tcPr>
            <w:tcW w:w="1319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lang w:val="en-US" w:eastAsia="zh-CN"/>
              </w:rPr>
              <w:t>证明人</w:t>
            </w:r>
          </w:p>
        </w:tc>
        <w:tc>
          <w:tcPr>
            <w:tcW w:w="172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lang w:eastAsia="zh-CN"/>
              </w:rPr>
              <w:t>联系电话</w:t>
            </w:r>
          </w:p>
        </w:tc>
        <w:tc>
          <w:tcPr>
            <w:tcW w:w="290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lang w:eastAsia="zh-CN"/>
              </w:rPr>
              <w:t>服务成效简述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78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342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31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72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290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78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342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31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72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290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78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342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31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72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290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78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342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31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72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290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78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342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31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72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290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78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342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31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72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290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78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342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31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72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290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78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342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31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72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290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78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342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31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72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290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78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342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31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72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290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78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342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31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72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290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78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342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31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72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290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78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342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31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72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290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78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342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31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72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290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78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342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31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72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290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78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342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31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72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290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78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342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31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72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290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78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342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31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72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290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78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342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31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72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290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78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342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31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72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290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BD112A"/>
    <w:rsid w:val="08C93998"/>
    <w:rsid w:val="170F1E97"/>
    <w:rsid w:val="2463062C"/>
    <w:rsid w:val="28636749"/>
    <w:rsid w:val="29C75B40"/>
    <w:rsid w:val="38101730"/>
    <w:rsid w:val="4CBF0A06"/>
    <w:rsid w:val="65BE0F68"/>
    <w:rsid w:val="6A6A03D2"/>
    <w:rsid w:val="71C12693"/>
    <w:rsid w:val="7479583B"/>
    <w:rsid w:val="76082F81"/>
    <w:rsid w:val="76F70643"/>
    <w:rsid w:val="79A47FA5"/>
    <w:rsid w:val="7F806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2021-08-06T09:12:00Z</dcterms:created>
  <dc:creator>0002</dc:creator>
  <cp:lastModifiedBy>Xiao黑</cp:lastModifiedBy>
  <dcterms:modified xsi:type="dcterms:W3CDTF">2021-08-13T01:21:25Z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E6B0FD6D6E6E4D2A9C65B00865F80168</vt:lpwstr>
  </property>
</Properties>
</file>